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D4C" w:rsidRPr="00C22FD2" w:rsidRDefault="00573079">
      <w:pPr>
        <w:widowControl/>
        <w:spacing w:before="100" w:beforeAutospacing="1" w:after="100" w:afterAutospacing="1"/>
        <w:jc w:val="center"/>
        <w:rPr>
          <w:rFonts w:ascii="宋体" w:eastAsia="宋体" w:hAnsi="宋体" w:cs="宋体"/>
          <w:kern w:val="0"/>
          <w:sz w:val="24"/>
          <w:szCs w:val="24"/>
        </w:rPr>
      </w:pPr>
      <w:bookmarkStart w:id="0" w:name="OLE_LINK2"/>
      <w:bookmarkStart w:id="1" w:name="OLE_LINK1"/>
      <w:bookmarkStart w:id="2" w:name="OLE_LINK4"/>
      <w:r w:rsidRPr="00C22FD2">
        <w:rPr>
          <w:rFonts w:ascii="宋体" w:eastAsia="宋体" w:hAnsi="宋体" w:cs="宋体" w:hint="eastAsia"/>
          <w:b/>
          <w:bCs/>
          <w:kern w:val="0"/>
          <w:sz w:val="44"/>
          <w:szCs w:val="44"/>
          <w:u w:val="single"/>
        </w:rPr>
        <w:t>稀土石墨内衬及石墨炭块采购</w:t>
      </w:r>
      <w:r w:rsidR="004426F3" w:rsidRPr="00C22FD2">
        <w:rPr>
          <w:rFonts w:ascii="宋体" w:eastAsia="宋体" w:hAnsi="宋体" w:cs="宋体" w:hint="eastAsia"/>
          <w:b/>
          <w:bCs/>
          <w:kern w:val="0"/>
          <w:sz w:val="44"/>
          <w:szCs w:val="44"/>
        </w:rPr>
        <w:t>网上询价采购公告</w:t>
      </w:r>
      <w:bookmarkEnd w:id="0"/>
    </w:p>
    <w:tbl>
      <w:tblPr>
        <w:tblW w:w="10059" w:type="dxa"/>
        <w:jc w:val="center"/>
        <w:tblCellMar>
          <w:left w:w="0" w:type="dxa"/>
          <w:right w:w="0" w:type="dxa"/>
        </w:tblCellMar>
        <w:tblLook w:val="04A0" w:firstRow="1" w:lastRow="0" w:firstColumn="1" w:lastColumn="0" w:noHBand="0" w:noVBand="1"/>
      </w:tblPr>
      <w:tblGrid>
        <w:gridCol w:w="1700"/>
        <w:gridCol w:w="8359"/>
      </w:tblGrid>
      <w:tr w:rsidR="00C22FD2" w:rsidRPr="00C22FD2" w:rsidTr="008E32FD">
        <w:trPr>
          <w:trHeight w:val="482"/>
          <w:tblHeader/>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条目</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Cs w:val="21"/>
              </w:rPr>
            </w:pPr>
            <w:r w:rsidRPr="00C22FD2">
              <w:rPr>
                <w:rFonts w:ascii="宋体" w:eastAsia="宋体" w:hAnsi="宋体" w:cs="宋体" w:hint="eastAsia"/>
                <w:b/>
                <w:kern w:val="0"/>
                <w:sz w:val="18"/>
                <w:szCs w:val="18"/>
              </w:rPr>
              <w:t>内        容</w:t>
            </w:r>
          </w:p>
        </w:tc>
      </w:tr>
      <w:tr w:rsidR="00C22FD2" w:rsidRPr="00C22FD2" w:rsidTr="008E32FD">
        <w:trPr>
          <w:trHeight w:val="482"/>
          <w:jc w:val="center"/>
        </w:trPr>
        <w:tc>
          <w:tcPr>
            <w:tcW w:w="17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bookmarkStart w:id="3" w:name="OLE_LINK3"/>
            <w:bookmarkStart w:id="4" w:name="OLE_LINK9"/>
            <w:bookmarkStart w:id="5" w:name="OLE_LINK5"/>
            <w:bookmarkStart w:id="6" w:name="OLE_LINK8"/>
            <w:bookmarkEnd w:id="3"/>
            <w:bookmarkEnd w:id="4"/>
            <w:bookmarkEnd w:id="5"/>
            <w:bookmarkEnd w:id="6"/>
            <w:r w:rsidRPr="00C22FD2">
              <w:rPr>
                <w:rFonts w:ascii="宋体" w:eastAsia="宋体" w:hAnsi="宋体" w:cs="宋体" w:hint="eastAsia"/>
                <w:b/>
                <w:kern w:val="0"/>
                <w:sz w:val="18"/>
                <w:szCs w:val="18"/>
              </w:rPr>
              <w:t>项目名称</w:t>
            </w:r>
          </w:p>
        </w:tc>
        <w:tc>
          <w:tcPr>
            <w:tcW w:w="8359" w:type="dxa"/>
            <w:tcBorders>
              <w:top w:val="single" w:sz="8" w:space="0" w:color="auto"/>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573079">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稀土石墨内衬及石墨炭块采购</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项目编号</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762BD8">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系统编号</w:t>
            </w:r>
            <w:r w:rsidR="00573079" w:rsidRPr="00C22FD2">
              <w:rPr>
                <w:rFonts w:ascii="宋体" w:eastAsia="宋体" w:hAnsi="宋体" w:cs="宋体"/>
                <w:kern w:val="0"/>
                <w:szCs w:val="21"/>
              </w:rPr>
              <w:t>09HW20170735</w:t>
            </w:r>
            <w:r w:rsidRPr="00C22FD2">
              <w:rPr>
                <w:rFonts w:ascii="宋体" w:eastAsia="宋体" w:hAnsi="宋体" w:cs="宋体" w:hint="eastAsia"/>
                <w:kern w:val="0"/>
                <w:szCs w:val="21"/>
              </w:rPr>
              <w:t>，采购编号</w:t>
            </w:r>
            <w:r w:rsidRPr="00C22FD2">
              <w:rPr>
                <w:rFonts w:ascii="宋体" w:eastAsia="宋体" w:hAnsi="宋体" w:cs="宋体"/>
                <w:kern w:val="0"/>
                <w:szCs w:val="21"/>
              </w:rPr>
              <w:t>NMCQCG-BG-2017-216</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项目概况</w:t>
            </w:r>
          </w:p>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工作内容</w:t>
            </w:r>
          </w:p>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技术要求</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1F6E67" w:rsidRPr="00C22FD2" w:rsidRDefault="001F6E67"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本次采购10套石墨块、砌炉碳砖800块，用于稀土电解槽使用材料，技术参数要求如下：</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1、石墨内衬碳块要求:</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工艺:三浸两</w:t>
            </w:r>
            <w:proofErr w:type="gramStart"/>
            <w:r w:rsidRPr="00C22FD2">
              <w:rPr>
                <w:rFonts w:ascii="宋体" w:eastAsia="宋体" w:hAnsi="宋体" w:cs="宋体" w:hint="eastAsia"/>
                <w:kern w:val="0"/>
                <w:szCs w:val="21"/>
              </w:rPr>
              <w:t>焙</w:t>
            </w:r>
            <w:proofErr w:type="gramEnd"/>
            <w:r w:rsidRPr="00C22FD2">
              <w:rPr>
                <w:rFonts w:ascii="宋体" w:eastAsia="宋体" w:hAnsi="宋体" w:cs="宋体" w:hint="eastAsia"/>
                <w:kern w:val="0"/>
                <w:szCs w:val="21"/>
              </w:rPr>
              <w:t>高功率细颗粒石墨化</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电阻率: &lt;0.8</w:t>
            </w:r>
            <w:r w:rsidRPr="00C22FD2">
              <w:rPr>
                <w:rFonts w:ascii="宋体" w:eastAsia="宋体" w:hAnsi="宋体" w:cs="宋体"/>
                <w:kern w:val="0"/>
                <w:szCs w:val="21"/>
              </w:rPr>
              <w:object w:dxaOrig="760" w:dyaOrig="320">
                <v:shape id="_x0000_i1025" type="#_x0000_t75" style="width:38.25pt;height:15.75pt" o:ole="">
                  <v:imagedata r:id="rId9" o:title=""/>
                </v:shape>
                <o:OLEObject Type="Embed" ProgID="Equation.DSMT4" ShapeID="_x0000_i1025" DrawAspect="Content" ObjectID="_1569222827" r:id="rId10"/>
              </w:objec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热导率：80 w/</w:t>
            </w:r>
            <w:proofErr w:type="spellStart"/>
            <w:r w:rsidRPr="00C22FD2">
              <w:rPr>
                <w:rFonts w:ascii="宋体" w:eastAsia="宋体" w:hAnsi="宋体" w:cs="宋体" w:hint="eastAsia"/>
                <w:kern w:val="0"/>
                <w:szCs w:val="21"/>
              </w:rPr>
              <w:t>k.m</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体密度：&gt;1.72g/cm</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抗压强度：10 /</w:t>
            </w:r>
            <w:proofErr w:type="spellStart"/>
            <w:r w:rsidRPr="00C22FD2">
              <w:rPr>
                <w:rFonts w:ascii="宋体" w:eastAsia="宋体" w:hAnsi="宋体" w:cs="宋体" w:hint="eastAsia"/>
                <w:kern w:val="0"/>
                <w:szCs w:val="21"/>
              </w:rPr>
              <w:t>Mpa</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抗弯强度：10/</w:t>
            </w:r>
            <w:proofErr w:type="spellStart"/>
            <w:r w:rsidRPr="00C22FD2">
              <w:rPr>
                <w:rFonts w:ascii="宋体" w:eastAsia="宋体" w:hAnsi="宋体" w:cs="宋体" w:hint="eastAsia"/>
                <w:kern w:val="0"/>
                <w:szCs w:val="21"/>
              </w:rPr>
              <w:t>Mpa</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灰分：&lt;0.3/%</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Na膨胀率：0.05-0.15%</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 xml:space="preserve">尺寸：1400 </w:t>
            </w:r>
            <w:r w:rsidRPr="00C22FD2">
              <w:rPr>
                <w:rFonts w:ascii="宋体" w:eastAsia="宋体" w:hAnsi="宋体" w:cs="宋体"/>
                <w:kern w:val="0"/>
                <w:szCs w:val="21"/>
              </w:rPr>
              <w:object w:dxaOrig="180" w:dyaOrig="200">
                <v:shape id="_x0000_i1026" type="#_x0000_t75" style="width:9pt;height:9.75pt" o:ole="">
                  <v:imagedata r:id="rId11" o:title=""/>
                </v:shape>
                <o:OLEObject Type="Embed" ProgID="Equation.DSMT4" ShapeID="_x0000_i1026" DrawAspect="Content" ObjectID="_1569222828" r:id="rId12"/>
              </w:object>
            </w:r>
            <w:r w:rsidRPr="00C22FD2">
              <w:rPr>
                <w:rFonts w:ascii="宋体" w:eastAsia="宋体" w:hAnsi="宋体" w:cs="宋体" w:hint="eastAsia"/>
                <w:kern w:val="0"/>
                <w:szCs w:val="21"/>
              </w:rPr>
              <w:t>450</w:t>
            </w:r>
            <w:r w:rsidRPr="00C22FD2">
              <w:rPr>
                <w:rFonts w:ascii="宋体" w:eastAsia="宋体" w:hAnsi="宋体" w:cs="宋体"/>
                <w:kern w:val="0"/>
                <w:szCs w:val="21"/>
              </w:rPr>
              <w:object w:dxaOrig="180" w:dyaOrig="200">
                <v:shape id="_x0000_i1027" type="#_x0000_t75" style="width:9pt;height:9.75pt" o:ole="">
                  <v:imagedata r:id="rId13" o:title=""/>
                </v:shape>
                <o:OLEObject Type="Embed" ProgID="Equation.DSMT4" ShapeID="_x0000_i1027" DrawAspect="Content" ObjectID="_1569222829" r:id="rId14"/>
              </w:object>
            </w:r>
            <w:r w:rsidRPr="00C22FD2">
              <w:rPr>
                <w:rFonts w:ascii="宋体" w:eastAsia="宋体" w:hAnsi="宋体" w:cs="宋体" w:hint="eastAsia"/>
                <w:kern w:val="0"/>
                <w:szCs w:val="21"/>
              </w:rPr>
              <w:t>250   mm</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2、砌筑石墨块</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电阻率:：&lt;40</w:t>
            </w:r>
            <w:r w:rsidRPr="00C22FD2">
              <w:rPr>
                <w:rFonts w:ascii="宋体" w:eastAsia="宋体" w:hAnsi="宋体" w:cs="宋体"/>
                <w:kern w:val="0"/>
                <w:szCs w:val="21"/>
              </w:rPr>
              <w:object w:dxaOrig="760" w:dyaOrig="320">
                <v:shape id="_x0000_i1028" type="#_x0000_t75" style="width:38.25pt;height:15.75pt" o:ole="">
                  <v:imagedata r:id="rId9" o:title=""/>
                </v:shape>
                <o:OLEObject Type="Embed" ProgID="Equation.DSMT4" ShapeID="_x0000_i1028" DrawAspect="Content" ObjectID="_1569222830" r:id="rId15"/>
              </w:objec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热导率：10 w/</w:t>
            </w:r>
            <w:proofErr w:type="spellStart"/>
            <w:r w:rsidRPr="00C22FD2">
              <w:rPr>
                <w:rFonts w:ascii="宋体" w:eastAsia="宋体" w:hAnsi="宋体" w:cs="宋体" w:hint="eastAsia"/>
                <w:kern w:val="0"/>
                <w:szCs w:val="21"/>
              </w:rPr>
              <w:t>k.m</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体密度：&gt;1.5g/cm</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抗压强度：10/</w:t>
            </w:r>
            <w:proofErr w:type="spellStart"/>
            <w:r w:rsidRPr="00C22FD2">
              <w:rPr>
                <w:rFonts w:ascii="宋体" w:eastAsia="宋体" w:hAnsi="宋体" w:cs="宋体" w:hint="eastAsia"/>
                <w:kern w:val="0"/>
                <w:szCs w:val="21"/>
              </w:rPr>
              <w:t>Mpa</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抗弯强度：10/</w:t>
            </w:r>
            <w:proofErr w:type="spellStart"/>
            <w:r w:rsidRPr="00C22FD2">
              <w:rPr>
                <w:rFonts w:ascii="宋体" w:eastAsia="宋体" w:hAnsi="宋体" w:cs="宋体" w:hint="eastAsia"/>
                <w:kern w:val="0"/>
                <w:szCs w:val="21"/>
              </w:rPr>
              <w:t>Mpa</w:t>
            </w:r>
            <w:proofErr w:type="spellEnd"/>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灰分：&lt;0.5/%</w:t>
            </w:r>
          </w:p>
          <w:p w:rsidR="00292805" w:rsidRPr="00C22FD2" w:rsidRDefault="00292805" w:rsidP="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Na膨胀率： 0.15%</w:t>
            </w:r>
          </w:p>
          <w:p w:rsidR="00F14D4C" w:rsidRPr="00C22FD2" w:rsidRDefault="00292805">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尺寸：430</w:t>
            </w:r>
            <w:r w:rsidRPr="00C22FD2">
              <w:rPr>
                <w:rFonts w:ascii="宋体" w:eastAsia="宋体" w:hAnsi="宋体" w:cs="宋体"/>
                <w:kern w:val="0"/>
                <w:szCs w:val="21"/>
              </w:rPr>
              <w:object w:dxaOrig="180" w:dyaOrig="200">
                <v:shape id="_x0000_i1029" type="#_x0000_t75" style="width:9pt;height:9.75pt" o:ole="">
                  <v:imagedata r:id="rId11" o:title=""/>
                </v:shape>
                <o:OLEObject Type="Embed" ProgID="Equation.DSMT4" ShapeID="_x0000_i1029" DrawAspect="Content" ObjectID="_1569222831" r:id="rId16"/>
              </w:object>
            </w:r>
            <w:r w:rsidRPr="00C22FD2">
              <w:rPr>
                <w:rFonts w:ascii="宋体" w:eastAsia="宋体" w:hAnsi="宋体" w:cs="宋体" w:hint="eastAsia"/>
                <w:kern w:val="0"/>
                <w:szCs w:val="21"/>
              </w:rPr>
              <w:t>250</w:t>
            </w:r>
            <w:r w:rsidRPr="00C22FD2">
              <w:rPr>
                <w:rFonts w:ascii="宋体" w:eastAsia="宋体" w:hAnsi="宋体" w:cs="宋体"/>
                <w:kern w:val="0"/>
                <w:szCs w:val="21"/>
              </w:rPr>
              <w:object w:dxaOrig="180" w:dyaOrig="200">
                <v:shape id="_x0000_i1030" type="#_x0000_t75" style="width:9pt;height:9.75pt" o:ole="">
                  <v:imagedata r:id="rId13" o:title=""/>
                </v:shape>
                <o:OLEObject Type="Embed" ProgID="Equation.DSMT4" ShapeID="_x0000_i1030" DrawAspect="Content" ObjectID="_1569222832" r:id="rId17"/>
              </w:object>
            </w:r>
            <w:r w:rsidRPr="00C22FD2">
              <w:rPr>
                <w:rFonts w:ascii="宋体" w:eastAsia="宋体" w:hAnsi="宋体" w:cs="宋体" w:hint="eastAsia"/>
                <w:kern w:val="0"/>
                <w:szCs w:val="21"/>
              </w:rPr>
              <w:t>60   mm</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报价人资格条件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rsidP="00C17360">
            <w:pPr>
              <w:widowControl/>
              <w:spacing w:line="360" w:lineRule="auto"/>
              <w:jc w:val="left"/>
              <w:rPr>
                <w:rFonts w:asciiTheme="minorEastAsia" w:hAnsiTheme="minorEastAsia" w:cs="宋体"/>
                <w:kern w:val="0"/>
                <w:szCs w:val="21"/>
              </w:rPr>
            </w:pPr>
            <w:r w:rsidRPr="00C22FD2">
              <w:rPr>
                <w:rFonts w:ascii="宋体" w:eastAsia="宋体" w:hAnsi="宋体" w:cs="宋体" w:hint="eastAsia"/>
                <w:kern w:val="0"/>
                <w:szCs w:val="21"/>
              </w:rPr>
              <w:t>注册成为“E交易”会员：</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1、报价供应商必须具备独立法人资格，且具有一般纳税人资格；</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b/>
                <w:kern w:val="0"/>
                <w:szCs w:val="21"/>
              </w:rPr>
              <w:lastRenderedPageBreak/>
              <w:t>递交证明材料（盖公章扫描件）：</w:t>
            </w:r>
            <w:r w:rsidRPr="00C22FD2">
              <w:rPr>
                <w:rFonts w:asciiTheme="minorEastAsia" w:hAnsiTheme="minorEastAsia" w:cs="宋体" w:hint="eastAsia"/>
                <w:kern w:val="0"/>
                <w:szCs w:val="21"/>
              </w:rPr>
              <w:t>提供有效法人营业执照</w:t>
            </w:r>
            <w:r w:rsidR="006D07C1" w:rsidRPr="00C22FD2">
              <w:rPr>
                <w:rFonts w:asciiTheme="minorEastAsia" w:hAnsiTheme="minorEastAsia" w:cs="宋体" w:hint="eastAsia"/>
                <w:kern w:val="0"/>
                <w:szCs w:val="21"/>
              </w:rPr>
              <w:t>，营业范围包含本项目采购内容</w:t>
            </w:r>
            <w:r w:rsidRPr="00C22FD2">
              <w:rPr>
                <w:rFonts w:asciiTheme="minorEastAsia" w:hAnsiTheme="minorEastAsia" w:cs="宋体" w:hint="eastAsia"/>
                <w:kern w:val="0"/>
                <w:szCs w:val="21"/>
              </w:rPr>
              <w:t>，且还应提供《</w:t>
            </w:r>
            <w:r w:rsidRPr="00C22FD2">
              <w:rPr>
                <w:rFonts w:asciiTheme="minorEastAsia" w:hAnsiTheme="minorEastAsia" w:cs="宋体"/>
                <w:kern w:val="0"/>
                <w:szCs w:val="21"/>
              </w:rPr>
              <w:t>增值税一般纳税人资格登记表</w:t>
            </w:r>
            <w:r w:rsidRPr="00C22FD2">
              <w:rPr>
                <w:rFonts w:asciiTheme="minorEastAsia" w:hAnsiTheme="minorEastAsia" w:cs="宋体" w:hint="eastAsia"/>
                <w:kern w:val="0"/>
                <w:szCs w:val="21"/>
              </w:rPr>
              <w:t>》或</w:t>
            </w:r>
            <w:r w:rsidRPr="00C22FD2">
              <w:rPr>
                <w:rFonts w:asciiTheme="minorEastAsia" w:hAnsiTheme="minorEastAsia" w:cs="宋体"/>
                <w:kern w:val="0"/>
                <w:szCs w:val="21"/>
              </w:rPr>
              <w:t>提供</w:t>
            </w:r>
            <w:r w:rsidRPr="00C22FD2">
              <w:rPr>
                <w:rFonts w:asciiTheme="minorEastAsia" w:hAnsiTheme="minorEastAsia" w:cs="宋体" w:hint="eastAsia"/>
                <w:kern w:val="0"/>
                <w:szCs w:val="21"/>
              </w:rPr>
              <w:t>含</w:t>
            </w:r>
            <w:r w:rsidRPr="00C22FD2">
              <w:rPr>
                <w:rFonts w:asciiTheme="minorEastAsia" w:hAnsiTheme="minorEastAsia" w:cs="宋体"/>
                <w:kern w:val="0"/>
                <w:szCs w:val="21"/>
              </w:rPr>
              <w:t>'增值税一般纳税人'</w:t>
            </w:r>
            <w:r w:rsidRPr="00C22FD2">
              <w:rPr>
                <w:rFonts w:asciiTheme="minorEastAsia" w:hAnsiTheme="minorEastAsia" w:cs="宋体" w:hint="eastAsia"/>
                <w:kern w:val="0"/>
                <w:szCs w:val="21"/>
              </w:rPr>
              <w:t>印章</w:t>
            </w:r>
            <w:r w:rsidRPr="00C22FD2">
              <w:rPr>
                <w:rFonts w:asciiTheme="minorEastAsia" w:hAnsiTheme="minorEastAsia" w:cs="宋体"/>
                <w:kern w:val="0"/>
                <w:szCs w:val="21"/>
              </w:rPr>
              <w:t>戳记</w:t>
            </w:r>
            <w:r w:rsidRPr="00C22FD2">
              <w:rPr>
                <w:rFonts w:asciiTheme="minorEastAsia" w:hAnsiTheme="minorEastAsia" w:cs="宋体" w:hint="eastAsia"/>
                <w:kern w:val="0"/>
                <w:szCs w:val="21"/>
              </w:rPr>
              <w:t>的</w:t>
            </w:r>
            <w:r w:rsidRPr="00C22FD2">
              <w:rPr>
                <w:rFonts w:asciiTheme="minorEastAsia" w:hAnsiTheme="minorEastAsia" w:cs="宋体"/>
                <w:kern w:val="0"/>
                <w:szCs w:val="21"/>
              </w:rPr>
              <w:t>纳税人税务登记证件</w:t>
            </w:r>
            <w:r w:rsidRPr="00C22FD2">
              <w:rPr>
                <w:rFonts w:asciiTheme="minorEastAsia" w:hAnsiTheme="minorEastAsia" w:cs="宋体" w:hint="eastAsia"/>
                <w:kern w:val="0"/>
                <w:szCs w:val="21"/>
              </w:rPr>
              <w:t>或</w:t>
            </w:r>
            <w:r w:rsidRPr="00C22FD2">
              <w:rPr>
                <w:rFonts w:asciiTheme="minorEastAsia" w:hAnsiTheme="minorEastAsia" w:cs="宋体"/>
                <w:kern w:val="0"/>
                <w:szCs w:val="21"/>
              </w:rPr>
              <w:t>提供一份近期对外开具</w:t>
            </w:r>
            <w:r w:rsidRPr="00C22FD2">
              <w:rPr>
                <w:rFonts w:asciiTheme="minorEastAsia" w:hAnsiTheme="minorEastAsia" w:cs="宋体" w:hint="eastAsia"/>
                <w:kern w:val="0"/>
                <w:szCs w:val="21"/>
              </w:rPr>
              <w:t>的</w:t>
            </w:r>
            <w:r w:rsidRPr="00C22FD2">
              <w:rPr>
                <w:rFonts w:asciiTheme="minorEastAsia" w:hAnsiTheme="minorEastAsia" w:cs="宋体"/>
                <w:kern w:val="0"/>
                <w:szCs w:val="21"/>
              </w:rPr>
              <w:t>增值税专用发票</w:t>
            </w:r>
            <w:r w:rsidRPr="00C22FD2">
              <w:rPr>
                <w:rFonts w:asciiTheme="minorEastAsia" w:hAnsiTheme="minorEastAsia" w:cs="宋体" w:hint="eastAsia"/>
                <w:kern w:val="0"/>
                <w:szCs w:val="21"/>
              </w:rPr>
              <w:t>。</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2、具有良好的商业信誉和健全的财务会计制度；</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b/>
                <w:kern w:val="0"/>
                <w:szCs w:val="21"/>
              </w:rPr>
              <w:t>递交证明材料（盖公章扫描件）：</w:t>
            </w:r>
            <w:r w:rsidRPr="00C22FD2">
              <w:rPr>
                <w:rFonts w:asciiTheme="minorEastAsia" w:hAnsiTheme="minorEastAsia" w:cs="宋体" w:hint="eastAsia"/>
                <w:kern w:val="0"/>
                <w:szCs w:val="21"/>
              </w:rPr>
              <w:t>提供“国家企业信用信息公示系统</w:t>
            </w:r>
            <w:hyperlink r:id="rId18" w:history="1">
              <w:r w:rsidRPr="00C22FD2">
                <w:rPr>
                  <w:rFonts w:asciiTheme="minorEastAsia" w:hAnsiTheme="minorEastAsia" w:cs="宋体"/>
                  <w:kern w:val="0"/>
                  <w:szCs w:val="21"/>
                </w:rPr>
                <w:t>http://gsxt.saic.gov.cn/</w:t>
              </w:r>
            </w:hyperlink>
            <w:r w:rsidRPr="00C22FD2">
              <w:rPr>
                <w:rFonts w:asciiTheme="minorEastAsia" w:hAnsiTheme="minorEastAsia" w:cs="宋体" w:hint="eastAsia"/>
                <w:kern w:val="0"/>
                <w:szCs w:val="21"/>
              </w:rPr>
              <w:t>”打印查询结果。</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3、具有履行合同所必需的设备和专业技术能力；</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b/>
                <w:kern w:val="0"/>
                <w:szCs w:val="21"/>
              </w:rPr>
              <w:t>递交证明材料（盖公章扫描件）：</w:t>
            </w:r>
            <w:r w:rsidR="009F2546" w:rsidRPr="00C22FD2">
              <w:rPr>
                <w:rFonts w:asciiTheme="minorEastAsia" w:hAnsiTheme="minorEastAsia" w:cs="宋体" w:hint="eastAsia"/>
                <w:kern w:val="0"/>
                <w:szCs w:val="21"/>
              </w:rPr>
              <w:t>有相关供货案例证明材料（稀土电解槽）</w:t>
            </w:r>
            <w:r w:rsidRPr="00C22FD2">
              <w:rPr>
                <w:rFonts w:asciiTheme="minorEastAsia" w:hAnsiTheme="minorEastAsia" w:cs="宋体" w:hint="eastAsia"/>
                <w:kern w:val="0"/>
                <w:szCs w:val="21"/>
              </w:rPr>
              <w:t>。</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4、近三年没有骗取中标和严重违约等问题；</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b/>
                <w:kern w:val="0"/>
                <w:szCs w:val="21"/>
              </w:rPr>
              <w:t>递交证明材料（盖公章扫描件）：</w:t>
            </w:r>
            <w:r w:rsidRPr="00C22FD2">
              <w:rPr>
                <w:rFonts w:asciiTheme="minorEastAsia" w:hAnsiTheme="minorEastAsia" w:cs="宋体" w:hint="eastAsia"/>
                <w:kern w:val="0"/>
                <w:szCs w:val="21"/>
              </w:rPr>
              <w:t>提供“全国法院被执行人信息查询</w:t>
            </w:r>
            <w:r w:rsidRPr="00C22FD2">
              <w:rPr>
                <w:rFonts w:asciiTheme="minorEastAsia" w:hAnsiTheme="minorEastAsia"/>
                <w:szCs w:val="21"/>
              </w:rPr>
              <w:t>http://zhixing.court.gov.cn/search/</w:t>
            </w:r>
            <w:r w:rsidRPr="00C22FD2">
              <w:rPr>
                <w:rFonts w:asciiTheme="minorEastAsia" w:hAnsiTheme="minorEastAsia" w:hint="eastAsia"/>
                <w:szCs w:val="21"/>
              </w:rPr>
              <w:t>”</w:t>
            </w:r>
            <w:r w:rsidRPr="00C22FD2">
              <w:rPr>
                <w:rFonts w:asciiTheme="minorEastAsia" w:hAnsiTheme="minorEastAsia" w:cs="宋体" w:hint="eastAsia"/>
                <w:kern w:val="0"/>
                <w:szCs w:val="21"/>
              </w:rPr>
              <w:t>打印查询结果。</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5、</w:t>
            </w:r>
            <w:r w:rsidRPr="00C22FD2">
              <w:rPr>
                <w:rFonts w:asciiTheme="minorEastAsia" w:hAnsiTheme="minorEastAsia" w:cs="宋体"/>
                <w:kern w:val="0"/>
                <w:szCs w:val="21"/>
              </w:rPr>
              <w:t>采购项目有特殊要求的，供应商还应当提供其符合特殊要求的证明材料或者情况说明</w:t>
            </w:r>
            <w:r w:rsidRPr="00C22FD2">
              <w:rPr>
                <w:rFonts w:asciiTheme="minorEastAsia" w:hAnsiTheme="minorEastAsia" w:cs="宋体" w:hint="eastAsia"/>
                <w:kern w:val="0"/>
                <w:szCs w:val="21"/>
              </w:rPr>
              <w:t>：</w:t>
            </w:r>
          </w:p>
          <w:p w:rsidR="00C17360" w:rsidRPr="00C22FD2" w:rsidRDefault="00C17360" w:rsidP="00C17360">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b/>
                <w:kern w:val="0"/>
                <w:szCs w:val="21"/>
              </w:rPr>
              <w:t>递交证明材料（盖公章扫描件）：</w:t>
            </w:r>
          </w:p>
          <w:p w:rsidR="0087093A" w:rsidRPr="00C22FD2" w:rsidRDefault="0087093A" w:rsidP="00960DEE">
            <w:pPr>
              <w:pStyle w:val="a9"/>
              <w:widowControl/>
              <w:numPr>
                <w:ilvl w:val="0"/>
                <w:numId w:val="2"/>
              </w:numPr>
              <w:spacing w:line="360" w:lineRule="auto"/>
              <w:ind w:firstLineChars="0"/>
              <w:jc w:val="left"/>
              <w:rPr>
                <w:rFonts w:asciiTheme="minorEastAsia" w:hAnsiTheme="minorEastAsia" w:cs="宋体"/>
                <w:kern w:val="0"/>
                <w:szCs w:val="21"/>
              </w:rPr>
            </w:pPr>
            <w:r w:rsidRPr="00C22FD2">
              <w:rPr>
                <w:rFonts w:asciiTheme="minorEastAsia" w:hAnsiTheme="minorEastAsia" w:cs="宋体" w:hint="eastAsia"/>
                <w:kern w:val="0"/>
                <w:szCs w:val="21"/>
              </w:rPr>
              <w:t>询价授权表</w:t>
            </w:r>
            <w:r w:rsidR="00571026" w:rsidRPr="00C22FD2">
              <w:rPr>
                <w:rFonts w:asciiTheme="minorEastAsia" w:hAnsiTheme="minorEastAsia" w:cs="宋体" w:hint="eastAsia"/>
                <w:kern w:val="0"/>
                <w:szCs w:val="21"/>
              </w:rPr>
              <w:t>；</w:t>
            </w:r>
          </w:p>
          <w:p w:rsidR="00571026" w:rsidRPr="00C22FD2" w:rsidRDefault="00571026" w:rsidP="00960DEE">
            <w:pPr>
              <w:pStyle w:val="a9"/>
              <w:widowControl/>
              <w:numPr>
                <w:ilvl w:val="0"/>
                <w:numId w:val="2"/>
              </w:numPr>
              <w:spacing w:line="360" w:lineRule="auto"/>
              <w:ind w:firstLineChars="0"/>
              <w:jc w:val="left"/>
              <w:rPr>
                <w:rFonts w:asciiTheme="minorEastAsia" w:hAnsiTheme="minorEastAsia" w:cs="宋体"/>
                <w:kern w:val="0"/>
                <w:szCs w:val="21"/>
              </w:rPr>
            </w:pPr>
            <w:r w:rsidRPr="00C22FD2">
              <w:rPr>
                <w:rFonts w:asciiTheme="minorEastAsia" w:hAnsiTheme="minorEastAsia" w:cs="宋体" w:hint="eastAsia"/>
                <w:kern w:val="0"/>
                <w:szCs w:val="21"/>
              </w:rPr>
              <w:t>技术《偏差表》</w:t>
            </w:r>
            <w:r w:rsidR="00F86678" w:rsidRPr="00C22FD2">
              <w:rPr>
                <w:rFonts w:asciiTheme="minorEastAsia" w:hAnsiTheme="minorEastAsia" w:cs="宋体" w:hint="eastAsia"/>
                <w:kern w:val="0"/>
                <w:szCs w:val="21"/>
              </w:rPr>
              <w:t>。</w:t>
            </w:r>
          </w:p>
          <w:p w:rsidR="00F14D4C" w:rsidRPr="00C22FD2" w:rsidRDefault="00571026" w:rsidP="00C17360">
            <w:pPr>
              <w:widowControl/>
              <w:spacing w:line="360" w:lineRule="auto"/>
              <w:jc w:val="left"/>
              <w:rPr>
                <w:rFonts w:ascii="宋体" w:eastAsia="宋体" w:hAnsi="宋体" w:cs="宋体"/>
                <w:kern w:val="0"/>
                <w:szCs w:val="21"/>
              </w:rPr>
            </w:pPr>
            <w:r w:rsidRPr="00C22FD2">
              <w:rPr>
                <w:rFonts w:asciiTheme="minorEastAsia" w:hAnsiTheme="minorEastAsia" w:cs="宋体" w:hint="eastAsia"/>
                <w:kern w:val="0"/>
                <w:szCs w:val="21"/>
              </w:rPr>
              <w:t>6、</w:t>
            </w:r>
            <w:r w:rsidR="004426F3" w:rsidRPr="00C22FD2">
              <w:rPr>
                <w:rFonts w:asciiTheme="minorEastAsia" w:hAnsiTheme="minorEastAsia" w:cs="宋体" w:hint="eastAsia"/>
                <w:kern w:val="0"/>
                <w:szCs w:val="21"/>
              </w:rPr>
              <w:t>不接受联合体报价</w:t>
            </w:r>
            <w:r w:rsidR="006D07C1" w:rsidRPr="00C22FD2">
              <w:rPr>
                <w:rFonts w:asciiTheme="minorEastAsia" w:hAnsiTheme="minorEastAsia" w:cs="宋体" w:hint="eastAsia"/>
                <w:kern w:val="0"/>
                <w:szCs w:val="21"/>
              </w:rPr>
              <w:t>、不接受代理商报价</w:t>
            </w:r>
            <w:r w:rsidR="004426F3" w:rsidRPr="00C22FD2">
              <w:rPr>
                <w:rFonts w:asciiTheme="minorEastAsia" w:hAnsiTheme="minorEastAsia" w:cs="宋体" w:hint="eastAsia"/>
                <w:kern w:val="0"/>
                <w:szCs w:val="21"/>
              </w:rPr>
              <w:t>。</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lastRenderedPageBreak/>
              <w:t>报名时间</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2017年</w:t>
            </w:r>
            <w:r w:rsidR="00040207" w:rsidRPr="00C22FD2">
              <w:rPr>
                <w:rFonts w:ascii="宋体" w:eastAsia="宋体" w:hAnsi="宋体" w:cs="宋体" w:hint="eastAsia"/>
                <w:kern w:val="0"/>
                <w:szCs w:val="21"/>
              </w:rPr>
              <w:t>10</w:t>
            </w:r>
            <w:r w:rsidRPr="00C22FD2">
              <w:rPr>
                <w:rFonts w:ascii="宋体" w:eastAsia="宋体" w:hAnsi="宋体" w:cs="宋体" w:hint="eastAsia"/>
                <w:kern w:val="0"/>
                <w:szCs w:val="21"/>
              </w:rPr>
              <w:t>月</w:t>
            </w:r>
            <w:r w:rsidR="00040207" w:rsidRPr="00C22FD2">
              <w:rPr>
                <w:rFonts w:ascii="宋体" w:eastAsia="宋体" w:hAnsi="宋体" w:cs="宋体" w:hint="eastAsia"/>
                <w:kern w:val="0"/>
                <w:szCs w:val="21"/>
              </w:rPr>
              <w:t>12</w:t>
            </w:r>
            <w:r w:rsidRPr="00C22FD2">
              <w:rPr>
                <w:rFonts w:ascii="宋体" w:eastAsia="宋体" w:hAnsi="宋体" w:cs="宋体" w:hint="eastAsia"/>
                <w:kern w:val="0"/>
                <w:szCs w:val="21"/>
              </w:rPr>
              <w:t>日9：00至2017年</w:t>
            </w:r>
            <w:r w:rsidR="00040207" w:rsidRPr="00C22FD2">
              <w:rPr>
                <w:rFonts w:ascii="宋体" w:eastAsia="宋体" w:hAnsi="宋体" w:cs="宋体" w:hint="eastAsia"/>
                <w:kern w:val="0"/>
                <w:szCs w:val="21"/>
              </w:rPr>
              <w:t>10</w:t>
            </w:r>
            <w:r w:rsidRPr="00C22FD2">
              <w:rPr>
                <w:rFonts w:ascii="宋体" w:eastAsia="宋体" w:hAnsi="宋体" w:cs="宋体" w:hint="eastAsia"/>
                <w:kern w:val="0"/>
                <w:szCs w:val="21"/>
              </w:rPr>
              <w:t>月</w:t>
            </w:r>
            <w:r w:rsidR="00040207" w:rsidRPr="00C22FD2">
              <w:rPr>
                <w:rFonts w:ascii="宋体" w:eastAsia="宋体" w:hAnsi="宋体" w:cs="宋体" w:hint="eastAsia"/>
                <w:kern w:val="0"/>
                <w:szCs w:val="21"/>
              </w:rPr>
              <w:t>18</w:t>
            </w:r>
            <w:r w:rsidRPr="00C22FD2">
              <w:rPr>
                <w:rFonts w:ascii="宋体" w:eastAsia="宋体" w:hAnsi="宋体" w:cs="宋体" w:hint="eastAsia"/>
                <w:kern w:val="0"/>
                <w:szCs w:val="21"/>
              </w:rPr>
              <w:t>日17：00</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0478CA">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审查方式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3B2682" w:rsidRPr="00C22FD2" w:rsidRDefault="003B2682" w:rsidP="003B2682">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资格审查方式：资格后审</w:t>
            </w:r>
          </w:p>
          <w:p w:rsidR="003B2682" w:rsidRPr="00C22FD2" w:rsidRDefault="003B2682" w:rsidP="003B2682">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资格审查材料递交截止时间：2017年</w:t>
            </w:r>
            <w:r w:rsidR="00143941" w:rsidRPr="00C22FD2">
              <w:rPr>
                <w:rFonts w:asciiTheme="minorEastAsia" w:hAnsiTheme="minorEastAsia" w:cs="宋体" w:hint="eastAsia"/>
                <w:kern w:val="0"/>
                <w:szCs w:val="21"/>
              </w:rPr>
              <w:t>10</w:t>
            </w:r>
            <w:r w:rsidRPr="00C22FD2">
              <w:rPr>
                <w:rFonts w:asciiTheme="minorEastAsia" w:hAnsiTheme="minorEastAsia" w:cs="宋体" w:hint="eastAsia"/>
                <w:kern w:val="0"/>
                <w:szCs w:val="21"/>
              </w:rPr>
              <w:t>月1</w:t>
            </w:r>
            <w:r w:rsidR="00143941" w:rsidRPr="00C22FD2">
              <w:rPr>
                <w:rFonts w:asciiTheme="minorEastAsia" w:hAnsiTheme="minorEastAsia" w:cs="宋体" w:hint="eastAsia"/>
                <w:kern w:val="0"/>
                <w:szCs w:val="21"/>
              </w:rPr>
              <w:t>9</w:t>
            </w:r>
            <w:r w:rsidRPr="00C22FD2">
              <w:rPr>
                <w:rFonts w:asciiTheme="minorEastAsia" w:hAnsiTheme="minorEastAsia" w:cs="宋体" w:hint="eastAsia"/>
                <w:kern w:val="0"/>
                <w:szCs w:val="21"/>
              </w:rPr>
              <w:t>日10：00</w:t>
            </w:r>
          </w:p>
          <w:p w:rsidR="003B2682" w:rsidRPr="00C22FD2" w:rsidRDefault="003B2682" w:rsidP="003B2682">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递交方式：</w:t>
            </w:r>
            <w:hyperlink r:id="rId19" w:history="1">
              <w:r w:rsidR="00143941" w:rsidRPr="00C22FD2">
                <w:rPr>
                  <w:rStyle w:val="a7"/>
                  <w:rFonts w:asciiTheme="minorEastAsia" w:hAnsiTheme="minorEastAsia" w:hint="eastAsia"/>
                  <w:color w:val="auto"/>
                  <w:szCs w:val="21"/>
                </w:rPr>
                <w:t>请在</w:t>
              </w:r>
              <w:r w:rsidR="00143941" w:rsidRPr="00C22FD2">
                <w:rPr>
                  <w:rStyle w:val="a7"/>
                  <w:rFonts w:asciiTheme="minorEastAsia" w:hAnsiTheme="minorEastAsia" w:cs="宋体" w:hint="eastAsia"/>
                  <w:color w:val="auto"/>
                  <w:kern w:val="0"/>
                  <w:szCs w:val="21"/>
                </w:rPr>
                <w:t>2017年10月19日10：00</w:t>
              </w:r>
              <w:r w:rsidR="00143941" w:rsidRPr="00C22FD2">
                <w:rPr>
                  <w:rStyle w:val="a7"/>
                  <w:rFonts w:asciiTheme="minorEastAsia" w:hAnsiTheme="minorEastAsia" w:hint="eastAsia"/>
                  <w:color w:val="auto"/>
                  <w:szCs w:val="21"/>
                </w:rPr>
                <w:t>前将资格审查材料经电子邮件递交至duduzyx@163.com</w:t>
              </w:r>
            </w:hyperlink>
            <w:r w:rsidRPr="00C22FD2">
              <w:rPr>
                <w:rFonts w:asciiTheme="minorEastAsia" w:hAnsiTheme="minorEastAsia" w:cs="宋体" w:hint="eastAsia"/>
                <w:kern w:val="0"/>
                <w:szCs w:val="21"/>
              </w:rPr>
              <w:t>及</w:t>
            </w:r>
            <w:r w:rsidR="0058311F" w:rsidRPr="00C22FD2">
              <w:rPr>
                <w:rFonts w:asciiTheme="minorEastAsia" w:hAnsiTheme="minorEastAsia" w:cs="宋体"/>
                <w:kern w:val="0"/>
                <w:szCs w:val="21"/>
              </w:rPr>
              <w:t>guojun991132@163.com</w:t>
            </w:r>
            <w:r w:rsidRPr="00C22FD2">
              <w:rPr>
                <w:rFonts w:asciiTheme="minorEastAsia" w:hAnsiTheme="minorEastAsia" w:cs="宋体" w:hint="eastAsia"/>
                <w:kern w:val="0"/>
                <w:szCs w:val="21"/>
              </w:rPr>
              <w:t>邮箱内，且携带</w:t>
            </w:r>
            <w:r w:rsidR="00480981" w:rsidRPr="00C22FD2">
              <w:rPr>
                <w:rFonts w:asciiTheme="minorEastAsia" w:hAnsiTheme="minorEastAsia" w:cs="宋体" w:hint="eastAsia"/>
                <w:kern w:val="0"/>
                <w:szCs w:val="21"/>
              </w:rPr>
              <w:t>材料原件</w:t>
            </w:r>
            <w:r w:rsidRPr="00C22FD2">
              <w:rPr>
                <w:rFonts w:asciiTheme="minorEastAsia" w:hAnsiTheme="minorEastAsia" w:cs="宋体" w:hint="eastAsia"/>
                <w:kern w:val="0"/>
                <w:szCs w:val="21"/>
              </w:rPr>
              <w:t>到指定地点进行</w:t>
            </w:r>
            <w:r w:rsidR="00480981" w:rsidRPr="00C22FD2">
              <w:rPr>
                <w:rFonts w:asciiTheme="minorEastAsia" w:hAnsiTheme="minorEastAsia" w:cs="宋体" w:hint="eastAsia"/>
                <w:kern w:val="0"/>
                <w:szCs w:val="21"/>
              </w:rPr>
              <w:t>现场审查（审查</w:t>
            </w:r>
            <w:r w:rsidRPr="00C22FD2">
              <w:rPr>
                <w:rFonts w:asciiTheme="minorEastAsia" w:hAnsiTheme="minorEastAsia" w:cs="宋体" w:hint="eastAsia"/>
                <w:kern w:val="0"/>
                <w:szCs w:val="21"/>
              </w:rPr>
              <w:t>人：</w:t>
            </w:r>
            <w:r w:rsidR="0058311F" w:rsidRPr="00C22FD2">
              <w:rPr>
                <w:rFonts w:asciiTheme="minorEastAsia" w:hAnsiTheme="minorEastAsia" w:cs="宋体" w:hint="eastAsia"/>
                <w:kern w:val="0"/>
                <w:szCs w:val="21"/>
              </w:rPr>
              <w:t>代国军</w:t>
            </w:r>
            <w:r w:rsidRPr="00C22FD2">
              <w:rPr>
                <w:rFonts w:asciiTheme="minorEastAsia" w:hAnsiTheme="minorEastAsia" w:cs="宋体" w:hint="eastAsia"/>
                <w:kern w:val="0"/>
                <w:szCs w:val="21"/>
              </w:rPr>
              <w:t>，联系电话：</w:t>
            </w:r>
            <w:r w:rsidR="0058311F" w:rsidRPr="00C22FD2">
              <w:rPr>
                <w:rFonts w:asciiTheme="minorEastAsia" w:hAnsiTheme="minorEastAsia" w:cs="宋体"/>
                <w:kern w:val="0"/>
                <w:szCs w:val="21"/>
              </w:rPr>
              <w:t>13847276301</w:t>
            </w:r>
            <w:r w:rsidRPr="00C22FD2">
              <w:rPr>
                <w:rFonts w:asciiTheme="minorEastAsia" w:hAnsiTheme="minorEastAsia" w:cs="宋体" w:hint="eastAsia"/>
                <w:kern w:val="0"/>
                <w:szCs w:val="21"/>
              </w:rPr>
              <w:t>）。</w:t>
            </w:r>
          </w:p>
          <w:p w:rsidR="003B2682" w:rsidRPr="00C22FD2" w:rsidRDefault="003B2682" w:rsidP="003B2682">
            <w:pPr>
              <w:widowControl/>
              <w:spacing w:line="360" w:lineRule="auto"/>
              <w:jc w:val="left"/>
              <w:rPr>
                <w:rFonts w:asciiTheme="minorEastAsia" w:hAnsiTheme="minorEastAsia" w:cs="宋体"/>
                <w:kern w:val="0"/>
                <w:szCs w:val="21"/>
              </w:rPr>
            </w:pPr>
            <w:r w:rsidRPr="00C22FD2">
              <w:rPr>
                <w:rFonts w:asciiTheme="minorEastAsia" w:hAnsiTheme="minorEastAsia" w:cs="宋体" w:hint="eastAsia"/>
                <w:kern w:val="0"/>
                <w:szCs w:val="21"/>
              </w:rPr>
              <w:t>资格审查结果确认通知时间：5个工作日。</w:t>
            </w:r>
          </w:p>
          <w:p w:rsidR="00F14D4C" w:rsidRPr="00C22FD2" w:rsidRDefault="003B2682" w:rsidP="003B2682">
            <w:pPr>
              <w:widowControl/>
              <w:spacing w:line="360" w:lineRule="auto"/>
              <w:jc w:val="left"/>
              <w:rPr>
                <w:rFonts w:ascii="宋体" w:eastAsia="宋体" w:hAnsi="宋体" w:cs="宋体"/>
                <w:kern w:val="0"/>
                <w:szCs w:val="21"/>
              </w:rPr>
            </w:pPr>
            <w:r w:rsidRPr="00C22FD2">
              <w:rPr>
                <w:rFonts w:asciiTheme="minorEastAsia" w:hAnsiTheme="minorEastAsia" w:cs="宋体" w:hint="eastAsia"/>
                <w:kern w:val="0"/>
                <w:szCs w:val="21"/>
              </w:rPr>
              <w:t>资格审查结果确认通知方式：以供应商提供联系方式或网上通知。</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报价规则</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报价时间：</w:t>
            </w:r>
            <w:r w:rsidR="00F951FC" w:rsidRPr="00C22FD2">
              <w:rPr>
                <w:rFonts w:ascii="宋体" w:eastAsia="宋体" w:hAnsi="宋体" w:cs="宋体" w:hint="eastAsia"/>
                <w:kern w:val="0"/>
                <w:szCs w:val="21"/>
              </w:rPr>
              <w:t>2017年10月12日9：00至2017年10月18日17：00</w:t>
            </w:r>
            <w:r w:rsidRPr="00C22FD2">
              <w:rPr>
                <w:rFonts w:ascii="宋体" w:eastAsia="宋体" w:hAnsi="宋体" w:cs="宋体" w:hint="eastAsia"/>
                <w:kern w:val="0"/>
                <w:szCs w:val="21"/>
              </w:rPr>
              <w:t>（保证金交纳成功后即可报价）</w:t>
            </w:r>
          </w:p>
          <w:p w:rsidR="00165F22" w:rsidRPr="00C22FD2" w:rsidRDefault="0058311F">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本次</w:t>
            </w:r>
            <w:r w:rsidR="004426F3" w:rsidRPr="00C22FD2">
              <w:rPr>
                <w:rFonts w:ascii="宋体" w:eastAsia="宋体" w:hAnsi="宋体" w:cs="宋体" w:hint="eastAsia"/>
                <w:kern w:val="0"/>
                <w:szCs w:val="21"/>
              </w:rPr>
              <w:t>采购最高限价为：</w:t>
            </w:r>
            <w:r w:rsidRPr="00C22FD2">
              <w:rPr>
                <w:rFonts w:ascii="宋体" w:eastAsia="宋体" w:hAnsi="宋体" w:cs="宋体"/>
                <w:kern w:val="0"/>
                <w:szCs w:val="21"/>
              </w:rPr>
              <w:t>457800</w:t>
            </w:r>
            <w:r w:rsidR="00C27BE1" w:rsidRPr="00C22FD2">
              <w:rPr>
                <w:rFonts w:ascii="宋体" w:eastAsia="宋体" w:hAnsi="宋体" w:cs="宋体" w:hint="eastAsia"/>
                <w:kern w:val="0"/>
                <w:szCs w:val="21"/>
              </w:rPr>
              <w:t>元人民币</w:t>
            </w:r>
            <w:r w:rsidR="004426F3" w:rsidRPr="00C22FD2">
              <w:rPr>
                <w:rFonts w:ascii="宋体" w:eastAsia="宋体" w:hAnsi="宋体" w:cs="宋体" w:hint="eastAsia"/>
                <w:kern w:val="0"/>
                <w:szCs w:val="21"/>
              </w:rPr>
              <w:t>（超出或等于最高限价属于无效报价）</w:t>
            </w:r>
            <w:r w:rsidR="00A718BF" w:rsidRPr="00C22FD2">
              <w:rPr>
                <w:rFonts w:ascii="宋体" w:eastAsia="宋体" w:hAnsi="宋体" w:cs="宋体" w:hint="eastAsia"/>
                <w:kern w:val="0"/>
                <w:szCs w:val="21"/>
              </w:rPr>
              <w:t>；</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采购方式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询价采购（网上一次报价）</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lastRenderedPageBreak/>
              <w:t>采购组织安排</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bookmarkStart w:id="7" w:name="_Hlk491069982"/>
            <w:r w:rsidRPr="00C22FD2">
              <w:rPr>
                <w:rFonts w:ascii="宋体" w:eastAsia="宋体" w:hAnsi="宋体" w:cs="宋体" w:hint="eastAsia"/>
                <w:kern w:val="0"/>
                <w:szCs w:val="21"/>
              </w:rPr>
              <w:t>供应商</w:t>
            </w:r>
            <w:hyperlink r:id="rId20" w:tgtFrame="_blank" w:history="1">
              <w:r w:rsidRPr="00C22FD2">
                <w:rPr>
                  <w:rFonts w:ascii="宋体" w:eastAsia="宋体" w:hAnsi="宋体" w:cs="宋体" w:hint="eastAsia"/>
                  <w:kern w:val="0"/>
                  <w:szCs w:val="21"/>
                </w:rPr>
                <w:t>注册</w:t>
              </w:r>
            </w:hyperlink>
            <w:r w:rsidRPr="00C22FD2">
              <w:rPr>
                <w:rFonts w:ascii="宋体" w:eastAsia="宋体" w:hAnsi="宋体" w:cs="宋体" w:hint="eastAsia"/>
                <w:kern w:val="0"/>
                <w:szCs w:val="21"/>
              </w:rPr>
              <w:t>账户（网址：</w:t>
            </w:r>
            <w:hyperlink r:id="rId21" w:history="1">
              <w:r w:rsidRPr="00C22FD2">
                <w:rPr>
                  <w:rFonts w:ascii="宋体" w:eastAsia="宋体" w:hAnsi="宋体" w:cs="宋体" w:hint="eastAsia"/>
                  <w:kern w:val="0"/>
                  <w:szCs w:val="21"/>
                </w:rPr>
                <w:t>http://www.nmcqjy.com</w:t>
              </w:r>
            </w:hyperlink>
            <w:r w:rsidRPr="00C22FD2">
              <w:rPr>
                <w:rFonts w:ascii="宋体" w:eastAsia="宋体" w:hAnsi="宋体" w:cs="宋体" w:hint="eastAsia"/>
                <w:kern w:val="0"/>
                <w:szCs w:val="21"/>
              </w:rPr>
              <w:t>，查看平台操作指南后点击会员登录进行注册），登录账号后在网上进行报名并提交报名资料。本项目为网上询价项目，</w:t>
            </w:r>
            <w:r w:rsidRPr="00C22FD2">
              <w:rPr>
                <w:rFonts w:ascii="宋体" w:eastAsia="宋体" w:hAnsi="宋体" w:cs="宋体" w:hint="eastAsia"/>
                <w:b/>
                <w:kern w:val="0"/>
                <w:szCs w:val="21"/>
              </w:rPr>
              <w:t>无采购文件</w:t>
            </w:r>
            <w:r w:rsidRPr="00C22FD2">
              <w:rPr>
                <w:rFonts w:ascii="宋体" w:eastAsia="宋体" w:hAnsi="宋体" w:cs="宋体" w:hint="eastAsia"/>
                <w:kern w:val="0"/>
                <w:szCs w:val="21"/>
              </w:rPr>
              <w:t>，供应商报名及缴纳保证金成功（系统中保证金状态为有效）后即可在上述报价时间内进行网络报价。</w:t>
            </w:r>
            <w:r w:rsidRPr="00C22FD2">
              <w:rPr>
                <w:rFonts w:ascii="宋体" w:eastAsia="宋体" w:hAnsi="宋体" w:cs="宋体" w:hint="eastAsia"/>
                <w:b/>
                <w:kern w:val="0"/>
                <w:szCs w:val="21"/>
              </w:rPr>
              <w:t>供应商在规定的报价期间可修改报价。</w:t>
            </w:r>
            <w:bookmarkEnd w:id="7"/>
            <w:r w:rsidRPr="00C22FD2">
              <w:rPr>
                <w:rFonts w:ascii="宋体" w:eastAsia="宋体" w:hAnsi="宋体" w:cs="宋体" w:hint="eastAsia"/>
                <w:kern w:val="0"/>
                <w:szCs w:val="21"/>
              </w:rPr>
              <w:t>报价具体操作可参考内蒙古产权交易中心网站平台操作指南，报价结束后由采购方及中心</w:t>
            </w:r>
            <w:r w:rsidR="004A254F" w:rsidRPr="00C22FD2">
              <w:rPr>
                <w:rFonts w:ascii="宋体" w:eastAsia="宋体" w:hAnsi="宋体" w:cs="宋体" w:hint="eastAsia"/>
                <w:kern w:val="0"/>
                <w:szCs w:val="21"/>
              </w:rPr>
              <w:t>在规定的时间</w:t>
            </w:r>
            <w:r w:rsidRPr="00C22FD2">
              <w:rPr>
                <w:rFonts w:ascii="宋体" w:eastAsia="宋体" w:hAnsi="宋体" w:cs="宋体" w:hint="eastAsia"/>
                <w:kern w:val="0"/>
                <w:szCs w:val="21"/>
              </w:rPr>
              <w:t>进行资格审查，审查通过后，最低价为成交人。</w:t>
            </w:r>
          </w:p>
        </w:tc>
      </w:tr>
      <w:tr w:rsidR="00C22FD2" w:rsidRPr="00C22FD2" w:rsidTr="008E32FD">
        <w:trPr>
          <w:trHeight w:val="1198"/>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报价保证金</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1.缴纳金额：</w:t>
            </w:r>
            <w:r w:rsidR="0058311F" w:rsidRPr="00C22FD2">
              <w:rPr>
                <w:rFonts w:ascii="宋体" w:eastAsia="宋体" w:hAnsi="宋体" w:cs="宋体" w:hint="eastAsia"/>
                <w:kern w:val="0"/>
                <w:szCs w:val="21"/>
              </w:rPr>
              <w:t>4500</w:t>
            </w:r>
            <w:r w:rsidR="00CA00FA" w:rsidRPr="00C22FD2">
              <w:rPr>
                <w:rFonts w:ascii="宋体" w:eastAsia="宋体" w:hAnsi="宋体" w:cs="宋体" w:hint="eastAsia"/>
                <w:kern w:val="0"/>
                <w:szCs w:val="21"/>
              </w:rPr>
              <w:t>0</w:t>
            </w:r>
            <w:r w:rsidRPr="00C22FD2">
              <w:rPr>
                <w:rFonts w:ascii="宋体" w:eastAsia="宋体" w:hAnsi="宋体" w:cs="宋体" w:hint="eastAsia"/>
                <w:kern w:val="0"/>
                <w:szCs w:val="21"/>
              </w:rPr>
              <w:t>（元</w:t>
            </w:r>
            <w:r w:rsidRPr="00C22FD2">
              <w:rPr>
                <w:rFonts w:ascii="宋体" w:eastAsia="宋体" w:hAnsi="宋体" w:cs="宋体"/>
                <w:kern w:val="0"/>
                <w:szCs w:val="21"/>
              </w:rPr>
              <w:t>）</w:t>
            </w:r>
            <w:r w:rsidRPr="00C22FD2">
              <w:rPr>
                <w:rFonts w:ascii="宋体" w:eastAsia="宋体" w:hAnsi="宋体" w:cs="宋体" w:hint="eastAsia"/>
                <w:kern w:val="0"/>
                <w:szCs w:val="21"/>
              </w:rPr>
              <w:t>；</w:t>
            </w:r>
            <w:r w:rsidRPr="00C22FD2">
              <w:rPr>
                <w:rFonts w:ascii="宋体" w:eastAsia="宋体" w:hAnsi="宋体" w:cs="宋体" w:hint="eastAsia"/>
                <w:kern w:val="0"/>
                <w:szCs w:val="21"/>
              </w:rPr>
              <w:br/>
              <w:t>2.截止时间：</w:t>
            </w:r>
            <w:r w:rsidR="009C0A5E" w:rsidRPr="00C22FD2">
              <w:rPr>
                <w:rFonts w:ascii="宋体" w:eastAsia="宋体" w:hAnsi="宋体" w:cs="宋体" w:hint="eastAsia"/>
                <w:kern w:val="0"/>
                <w:szCs w:val="21"/>
              </w:rPr>
              <w:t>2017年</w:t>
            </w:r>
            <w:r w:rsidR="00CA00FA" w:rsidRPr="00C22FD2">
              <w:rPr>
                <w:rFonts w:ascii="宋体" w:eastAsia="宋体" w:hAnsi="宋体" w:cs="宋体" w:hint="eastAsia"/>
                <w:kern w:val="0"/>
                <w:szCs w:val="21"/>
              </w:rPr>
              <w:t>10月18日17：00</w:t>
            </w:r>
            <w:r w:rsidRPr="00C22FD2">
              <w:rPr>
                <w:rFonts w:ascii="宋体" w:eastAsia="宋体" w:hAnsi="宋体" w:cs="宋体" w:hint="eastAsia"/>
                <w:kern w:val="0"/>
                <w:szCs w:val="21"/>
              </w:rPr>
              <w:t>；</w:t>
            </w:r>
            <w:r w:rsidRPr="00C22FD2">
              <w:rPr>
                <w:rFonts w:ascii="宋体" w:eastAsia="宋体" w:hAnsi="宋体" w:cs="宋体" w:hint="eastAsia"/>
                <w:kern w:val="0"/>
                <w:szCs w:val="21"/>
              </w:rPr>
              <w:br/>
              <w:t>3.退还：详见《内蒙古产权交易中心有限责任公司网上询价采购规则》</w:t>
            </w:r>
          </w:p>
          <w:p w:rsidR="00826531" w:rsidRPr="00C22FD2" w:rsidRDefault="00826531">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注：成交人保证金退还在我中心项目负责人接收到成交合同签署的通知后</w:t>
            </w:r>
            <w:r w:rsidR="00687102" w:rsidRPr="00C22FD2">
              <w:rPr>
                <w:rFonts w:ascii="宋体" w:eastAsia="宋体" w:hAnsi="宋体" w:cs="宋体" w:hint="eastAsia"/>
                <w:kern w:val="0"/>
                <w:szCs w:val="21"/>
              </w:rPr>
              <w:t>（</w:t>
            </w:r>
            <w:hyperlink r:id="rId22" w:history="1">
              <w:r w:rsidR="00666C6A" w:rsidRPr="00C22FD2">
                <w:rPr>
                  <w:rStyle w:val="a7"/>
                  <w:rFonts w:ascii="宋体" w:eastAsia="宋体" w:hAnsi="宋体" w:cs="宋体" w:hint="eastAsia"/>
                  <w:color w:val="auto"/>
                  <w:kern w:val="0"/>
                  <w:szCs w:val="21"/>
                </w:rPr>
                <w:t>请将成交合同扫描件发送至duduzyx@163.com</w:t>
              </w:r>
            </w:hyperlink>
            <w:r w:rsidR="00666C6A" w:rsidRPr="00C22FD2">
              <w:rPr>
                <w:rFonts w:ascii="宋体" w:eastAsia="宋体" w:hAnsi="宋体" w:cs="宋体" w:hint="eastAsia"/>
                <w:kern w:val="0"/>
                <w:szCs w:val="21"/>
              </w:rPr>
              <w:t>邮箱内</w:t>
            </w:r>
            <w:r w:rsidR="00D43C92" w:rsidRPr="00C22FD2">
              <w:rPr>
                <w:rFonts w:ascii="宋体" w:eastAsia="宋体" w:hAnsi="宋体" w:cs="宋体" w:hint="eastAsia"/>
                <w:kern w:val="0"/>
                <w:szCs w:val="21"/>
              </w:rPr>
              <w:t>作为通知文件）</w:t>
            </w:r>
            <w:r w:rsidRPr="00C22FD2">
              <w:rPr>
                <w:rFonts w:ascii="宋体" w:eastAsia="宋体" w:hAnsi="宋体" w:cs="宋体" w:hint="eastAsia"/>
                <w:kern w:val="0"/>
                <w:szCs w:val="21"/>
              </w:rPr>
              <w:t>，5个工作日内退还。</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保证金</w:t>
            </w:r>
          </w:p>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保证内容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06B70" w:rsidRPr="00C22FD2" w:rsidRDefault="004426F3">
            <w:pPr>
              <w:widowControl/>
              <w:spacing w:line="360" w:lineRule="auto"/>
              <w:jc w:val="left"/>
              <w:rPr>
                <w:rFonts w:ascii="宋体" w:eastAsia="宋体" w:hAnsi="宋体" w:cs="宋体"/>
                <w:bCs/>
                <w:kern w:val="0"/>
                <w:szCs w:val="21"/>
              </w:rPr>
            </w:pPr>
            <w:r w:rsidRPr="00C22FD2">
              <w:rPr>
                <w:rFonts w:ascii="宋体" w:eastAsia="宋体" w:hAnsi="宋体" w:cs="宋体"/>
                <w:bCs/>
                <w:kern w:val="0"/>
                <w:szCs w:val="21"/>
              </w:rPr>
              <w:t>为保护</w:t>
            </w:r>
            <w:r w:rsidRPr="00C22FD2">
              <w:rPr>
                <w:rFonts w:ascii="宋体" w:eastAsia="宋体" w:hAnsi="宋体" w:cs="宋体" w:hint="eastAsia"/>
                <w:bCs/>
                <w:kern w:val="0"/>
                <w:szCs w:val="21"/>
              </w:rPr>
              <w:t>采购活动</w:t>
            </w:r>
            <w:r w:rsidRPr="00C22FD2">
              <w:rPr>
                <w:rFonts w:ascii="宋体" w:eastAsia="宋体" w:hAnsi="宋体" w:cs="宋体"/>
                <w:bCs/>
                <w:kern w:val="0"/>
                <w:szCs w:val="21"/>
              </w:rPr>
              <w:t>各方的合法权益，</w:t>
            </w:r>
            <w:proofErr w:type="gramStart"/>
            <w:r w:rsidRPr="00C22FD2">
              <w:rPr>
                <w:rFonts w:ascii="宋体" w:eastAsia="宋体" w:hAnsi="宋体" w:cs="宋体"/>
                <w:bCs/>
                <w:kern w:val="0"/>
                <w:szCs w:val="21"/>
              </w:rPr>
              <w:t>杜绝非</w:t>
            </w:r>
            <w:proofErr w:type="gramEnd"/>
            <w:r w:rsidRPr="00C22FD2">
              <w:rPr>
                <w:rFonts w:ascii="宋体" w:eastAsia="宋体" w:hAnsi="宋体" w:cs="宋体"/>
                <w:bCs/>
                <w:kern w:val="0"/>
                <w:szCs w:val="21"/>
              </w:rPr>
              <w:t>真实意向</w:t>
            </w:r>
            <w:r w:rsidRPr="00C22FD2">
              <w:rPr>
                <w:rFonts w:ascii="宋体" w:eastAsia="宋体" w:hAnsi="宋体" w:cs="宋体" w:hint="eastAsia"/>
                <w:bCs/>
                <w:kern w:val="0"/>
                <w:szCs w:val="21"/>
              </w:rPr>
              <w:t>供应商</w:t>
            </w:r>
            <w:r w:rsidRPr="00C22FD2">
              <w:rPr>
                <w:rFonts w:ascii="宋体" w:eastAsia="宋体" w:hAnsi="宋体" w:cs="宋体"/>
                <w:bCs/>
                <w:kern w:val="0"/>
                <w:szCs w:val="21"/>
              </w:rPr>
              <w:t>，</w:t>
            </w:r>
            <w:r w:rsidRPr="00C22FD2">
              <w:rPr>
                <w:rFonts w:ascii="宋体" w:eastAsia="宋体" w:hAnsi="宋体" w:cs="宋体" w:hint="eastAsia"/>
                <w:bCs/>
                <w:kern w:val="0"/>
                <w:szCs w:val="21"/>
              </w:rPr>
              <w:t>采购</w:t>
            </w:r>
            <w:r w:rsidRPr="00C22FD2">
              <w:rPr>
                <w:rFonts w:ascii="宋体" w:eastAsia="宋体" w:hAnsi="宋体" w:cs="宋体"/>
                <w:bCs/>
                <w:kern w:val="0"/>
                <w:szCs w:val="21"/>
              </w:rPr>
              <w:t>方在此</w:t>
            </w:r>
            <w:proofErr w:type="gramStart"/>
            <w:r w:rsidRPr="00C22FD2">
              <w:rPr>
                <w:rFonts w:ascii="宋体" w:eastAsia="宋体" w:hAnsi="宋体" w:cs="宋体"/>
                <w:bCs/>
                <w:kern w:val="0"/>
                <w:szCs w:val="21"/>
              </w:rPr>
              <w:t>作出</w:t>
            </w:r>
            <w:proofErr w:type="gramEnd"/>
            <w:r w:rsidRPr="00C22FD2">
              <w:rPr>
                <w:rFonts w:ascii="宋体" w:eastAsia="宋体" w:hAnsi="宋体" w:cs="宋体"/>
                <w:bCs/>
                <w:kern w:val="0"/>
                <w:szCs w:val="21"/>
              </w:rPr>
              <w:t>特别提示，意向</w:t>
            </w:r>
            <w:r w:rsidRPr="00C22FD2">
              <w:rPr>
                <w:rFonts w:ascii="宋体" w:eastAsia="宋体" w:hAnsi="宋体" w:cs="宋体" w:hint="eastAsia"/>
                <w:bCs/>
                <w:kern w:val="0"/>
                <w:szCs w:val="21"/>
              </w:rPr>
              <w:t>供应商</w:t>
            </w:r>
            <w:r w:rsidRPr="00C22FD2">
              <w:rPr>
                <w:rFonts w:ascii="宋体" w:eastAsia="宋体" w:hAnsi="宋体" w:cs="宋体"/>
                <w:bCs/>
                <w:kern w:val="0"/>
                <w:szCs w:val="21"/>
              </w:rPr>
              <w:t>一旦</w:t>
            </w:r>
            <w:r w:rsidRPr="00C22FD2">
              <w:rPr>
                <w:rFonts w:ascii="宋体" w:eastAsia="宋体" w:hAnsi="宋体" w:cs="宋体" w:hint="eastAsia"/>
                <w:bCs/>
                <w:kern w:val="0"/>
                <w:szCs w:val="21"/>
              </w:rPr>
              <w:t>报名成功并</w:t>
            </w:r>
            <w:r w:rsidRPr="00C22FD2">
              <w:rPr>
                <w:rFonts w:ascii="宋体" w:eastAsia="宋体" w:hAnsi="宋体" w:cs="宋体"/>
                <w:bCs/>
                <w:kern w:val="0"/>
                <w:szCs w:val="21"/>
              </w:rPr>
              <w:t>交纳保证金，即视为对如下内容予以认可：非因</w:t>
            </w:r>
            <w:r w:rsidRPr="00C22FD2">
              <w:rPr>
                <w:rFonts w:ascii="宋体" w:eastAsia="宋体" w:hAnsi="宋体" w:cs="宋体" w:hint="eastAsia"/>
                <w:bCs/>
                <w:kern w:val="0"/>
                <w:szCs w:val="21"/>
              </w:rPr>
              <w:t>采购</w:t>
            </w:r>
            <w:r w:rsidRPr="00C22FD2">
              <w:rPr>
                <w:rFonts w:ascii="宋体" w:eastAsia="宋体" w:hAnsi="宋体" w:cs="宋体"/>
                <w:bCs/>
                <w:kern w:val="0"/>
                <w:szCs w:val="21"/>
              </w:rPr>
              <w:t>方原因，如意向</w:t>
            </w:r>
            <w:r w:rsidRPr="00C22FD2">
              <w:rPr>
                <w:rFonts w:ascii="宋体" w:eastAsia="宋体" w:hAnsi="宋体" w:cs="宋体" w:hint="eastAsia"/>
                <w:bCs/>
                <w:kern w:val="0"/>
                <w:szCs w:val="21"/>
              </w:rPr>
              <w:t>供应</w:t>
            </w:r>
            <w:proofErr w:type="gramStart"/>
            <w:r w:rsidRPr="00C22FD2">
              <w:rPr>
                <w:rFonts w:ascii="宋体" w:eastAsia="宋体" w:hAnsi="宋体" w:cs="宋体" w:hint="eastAsia"/>
                <w:bCs/>
                <w:kern w:val="0"/>
                <w:szCs w:val="21"/>
              </w:rPr>
              <w:t>商</w:t>
            </w:r>
            <w:r w:rsidRPr="00C22FD2">
              <w:rPr>
                <w:rFonts w:ascii="宋体" w:eastAsia="宋体" w:hAnsi="宋体" w:cs="宋体"/>
                <w:bCs/>
                <w:kern w:val="0"/>
                <w:szCs w:val="21"/>
              </w:rPr>
              <w:t>存在</w:t>
            </w:r>
            <w:proofErr w:type="gramEnd"/>
            <w:r w:rsidRPr="00C22FD2">
              <w:rPr>
                <w:rFonts w:ascii="宋体" w:eastAsia="宋体" w:hAnsi="宋体" w:cs="宋体"/>
                <w:bCs/>
                <w:kern w:val="0"/>
                <w:szCs w:val="21"/>
              </w:rPr>
              <w:t>以下任何一种情形时，</w:t>
            </w:r>
            <w:r w:rsidRPr="00C22FD2">
              <w:rPr>
                <w:rFonts w:ascii="宋体" w:eastAsia="宋体" w:hAnsi="宋体" w:cs="宋体" w:hint="eastAsia"/>
                <w:bCs/>
                <w:kern w:val="0"/>
                <w:szCs w:val="21"/>
              </w:rPr>
              <w:t>采购</w:t>
            </w:r>
            <w:r w:rsidRPr="00C22FD2">
              <w:rPr>
                <w:rFonts w:ascii="宋体" w:eastAsia="宋体" w:hAnsi="宋体" w:cs="宋体"/>
                <w:bCs/>
                <w:kern w:val="0"/>
                <w:szCs w:val="21"/>
              </w:rPr>
              <w:t>方有权扣除意向受让方已交纳的保证金</w:t>
            </w:r>
            <w:r w:rsidRPr="00C22FD2">
              <w:rPr>
                <w:rFonts w:ascii="宋体" w:eastAsia="宋体" w:hAnsi="宋体" w:cs="宋体" w:hint="eastAsia"/>
                <w:bCs/>
                <w:kern w:val="0"/>
                <w:szCs w:val="21"/>
              </w:rPr>
              <w:t>（交易中心扣除服务费后）</w:t>
            </w:r>
            <w:r w:rsidRPr="00C22FD2">
              <w:rPr>
                <w:rFonts w:ascii="宋体" w:eastAsia="宋体" w:hAnsi="宋体" w:cs="宋体"/>
                <w:bCs/>
                <w:kern w:val="0"/>
                <w:szCs w:val="21"/>
              </w:rPr>
              <w:t>作为补偿，保证金不足以补偿的，</w:t>
            </w:r>
            <w:r w:rsidRPr="00C22FD2">
              <w:rPr>
                <w:rFonts w:ascii="宋体" w:eastAsia="宋体" w:hAnsi="宋体" w:cs="宋体" w:hint="eastAsia"/>
                <w:bCs/>
                <w:kern w:val="0"/>
                <w:szCs w:val="21"/>
              </w:rPr>
              <w:t>采购</w:t>
            </w:r>
            <w:r w:rsidRPr="00C22FD2">
              <w:rPr>
                <w:rFonts w:ascii="宋体" w:eastAsia="宋体" w:hAnsi="宋体" w:cs="宋体"/>
                <w:bCs/>
                <w:kern w:val="0"/>
                <w:szCs w:val="21"/>
              </w:rPr>
              <w:t>方可按实际损失继续追诉；</w:t>
            </w:r>
          </w:p>
          <w:p w:rsidR="00F06B70" w:rsidRPr="00C22FD2" w:rsidRDefault="004426F3">
            <w:pPr>
              <w:widowControl/>
              <w:spacing w:line="360" w:lineRule="auto"/>
              <w:jc w:val="left"/>
              <w:rPr>
                <w:rFonts w:ascii="宋体" w:eastAsia="宋体" w:hAnsi="宋体" w:cs="宋体"/>
                <w:bCs/>
                <w:kern w:val="0"/>
                <w:szCs w:val="21"/>
              </w:rPr>
            </w:pPr>
            <w:r w:rsidRPr="00C22FD2">
              <w:rPr>
                <w:rFonts w:ascii="宋体" w:eastAsia="宋体" w:hAnsi="宋体" w:cs="宋体"/>
                <w:bCs/>
                <w:kern w:val="0"/>
                <w:szCs w:val="21"/>
              </w:rPr>
              <w:t>（1）在被确定为最终</w:t>
            </w:r>
            <w:r w:rsidRPr="00C22FD2">
              <w:rPr>
                <w:rFonts w:ascii="宋体" w:eastAsia="宋体" w:hAnsi="宋体" w:cs="宋体" w:hint="eastAsia"/>
                <w:bCs/>
                <w:kern w:val="0"/>
                <w:szCs w:val="21"/>
              </w:rPr>
              <w:t>成交人</w:t>
            </w:r>
            <w:r w:rsidRPr="00C22FD2">
              <w:rPr>
                <w:rFonts w:ascii="宋体" w:eastAsia="宋体" w:hAnsi="宋体" w:cs="宋体"/>
                <w:bCs/>
                <w:kern w:val="0"/>
                <w:szCs w:val="21"/>
              </w:rPr>
              <w:t>撤回</w:t>
            </w:r>
            <w:r w:rsidRPr="00C22FD2">
              <w:rPr>
                <w:rFonts w:ascii="宋体" w:eastAsia="宋体" w:hAnsi="宋体" w:cs="宋体" w:hint="eastAsia"/>
                <w:bCs/>
                <w:kern w:val="0"/>
                <w:szCs w:val="21"/>
              </w:rPr>
              <w:t>其报价的，或</w:t>
            </w:r>
            <w:r w:rsidRPr="00C22FD2">
              <w:rPr>
                <w:rFonts w:ascii="宋体" w:eastAsia="宋体" w:hAnsi="宋体" w:cs="宋体"/>
                <w:bCs/>
                <w:kern w:val="0"/>
                <w:szCs w:val="21"/>
              </w:rPr>
              <w:t>未按照公告</w:t>
            </w:r>
            <w:r w:rsidRPr="00C22FD2">
              <w:rPr>
                <w:rFonts w:ascii="宋体" w:eastAsia="宋体" w:hAnsi="宋体" w:cs="宋体" w:hint="eastAsia"/>
                <w:bCs/>
                <w:kern w:val="0"/>
                <w:szCs w:val="21"/>
              </w:rPr>
              <w:t>及</w:t>
            </w:r>
            <w:r w:rsidRPr="00C22FD2">
              <w:rPr>
                <w:rFonts w:ascii="宋体" w:eastAsia="宋体" w:hAnsi="宋体" w:cs="宋体"/>
                <w:bCs/>
                <w:kern w:val="0"/>
                <w:szCs w:val="21"/>
              </w:rPr>
              <w:t>成交通知书约定签订</w:t>
            </w:r>
            <w:r w:rsidRPr="00C22FD2">
              <w:rPr>
                <w:rFonts w:ascii="宋体" w:eastAsia="宋体" w:hAnsi="宋体" w:cs="宋体" w:hint="eastAsia"/>
                <w:bCs/>
                <w:kern w:val="0"/>
                <w:szCs w:val="21"/>
              </w:rPr>
              <w:t>采购合同</w:t>
            </w:r>
            <w:r w:rsidRPr="00C22FD2">
              <w:rPr>
                <w:rFonts w:ascii="宋体" w:eastAsia="宋体" w:hAnsi="宋体" w:cs="宋体"/>
                <w:bCs/>
                <w:kern w:val="0"/>
                <w:szCs w:val="21"/>
              </w:rPr>
              <w:t>或未按照约定及时支付交易服务费</w:t>
            </w:r>
            <w:r w:rsidRPr="00C22FD2">
              <w:rPr>
                <w:rFonts w:ascii="宋体" w:eastAsia="宋体" w:hAnsi="宋体" w:cs="宋体" w:hint="eastAsia"/>
                <w:bCs/>
                <w:kern w:val="0"/>
                <w:szCs w:val="21"/>
              </w:rPr>
              <w:t>、</w:t>
            </w:r>
            <w:r w:rsidRPr="00C22FD2">
              <w:rPr>
                <w:rFonts w:ascii="宋体" w:eastAsia="宋体" w:hAnsi="宋体" w:cs="宋体"/>
                <w:bCs/>
                <w:kern w:val="0"/>
                <w:szCs w:val="21"/>
              </w:rPr>
              <w:t>履约保证金的；</w:t>
            </w:r>
          </w:p>
          <w:p w:rsidR="00F06B70" w:rsidRPr="00C22FD2" w:rsidRDefault="004426F3">
            <w:pPr>
              <w:widowControl/>
              <w:spacing w:line="360" w:lineRule="auto"/>
              <w:jc w:val="left"/>
              <w:rPr>
                <w:rFonts w:ascii="宋体" w:eastAsia="宋体" w:hAnsi="宋体" w:cs="宋体"/>
                <w:bCs/>
                <w:kern w:val="0"/>
                <w:szCs w:val="21"/>
              </w:rPr>
            </w:pPr>
            <w:r w:rsidRPr="00C22FD2">
              <w:rPr>
                <w:rFonts w:ascii="宋体" w:eastAsia="宋体" w:hAnsi="宋体" w:cs="宋体"/>
                <w:bCs/>
                <w:kern w:val="0"/>
                <w:szCs w:val="21"/>
              </w:rPr>
              <w:t>（2</w:t>
            </w:r>
            <w:r w:rsidR="009C2223" w:rsidRPr="00C22FD2">
              <w:rPr>
                <w:rFonts w:ascii="宋体" w:eastAsia="宋体" w:hAnsi="宋体" w:cs="宋体"/>
                <w:bCs/>
                <w:kern w:val="0"/>
                <w:szCs w:val="21"/>
              </w:rPr>
              <w:t>）未按公告约定时间将纸质</w:t>
            </w:r>
            <w:r w:rsidR="009C2223" w:rsidRPr="00C22FD2">
              <w:rPr>
                <w:rFonts w:ascii="宋体" w:eastAsia="宋体" w:hAnsi="宋体" w:cs="宋体" w:hint="eastAsia"/>
                <w:bCs/>
                <w:kern w:val="0"/>
                <w:szCs w:val="21"/>
              </w:rPr>
              <w:t>资格证明</w:t>
            </w:r>
            <w:r w:rsidRPr="00C22FD2">
              <w:rPr>
                <w:rFonts w:ascii="宋体" w:eastAsia="宋体" w:hAnsi="宋体" w:cs="宋体"/>
                <w:bCs/>
                <w:kern w:val="0"/>
                <w:szCs w:val="21"/>
              </w:rPr>
              <w:t>资料递交中心的；</w:t>
            </w:r>
          </w:p>
          <w:p w:rsidR="00F06B70" w:rsidRPr="00C22FD2" w:rsidRDefault="004426F3">
            <w:pPr>
              <w:widowControl/>
              <w:spacing w:line="360" w:lineRule="auto"/>
              <w:jc w:val="left"/>
              <w:rPr>
                <w:rFonts w:ascii="宋体" w:eastAsia="宋体" w:hAnsi="宋体" w:cs="宋体"/>
                <w:bCs/>
                <w:kern w:val="0"/>
                <w:szCs w:val="21"/>
              </w:rPr>
            </w:pPr>
            <w:r w:rsidRPr="00C22FD2">
              <w:rPr>
                <w:rFonts w:ascii="宋体" w:eastAsia="宋体" w:hAnsi="宋体" w:cs="宋体"/>
                <w:bCs/>
                <w:kern w:val="0"/>
                <w:szCs w:val="21"/>
              </w:rPr>
              <w:t>（3）意向</w:t>
            </w:r>
            <w:r w:rsidRPr="00C22FD2">
              <w:rPr>
                <w:rFonts w:ascii="宋体" w:eastAsia="宋体" w:hAnsi="宋体" w:cs="宋体" w:hint="eastAsia"/>
                <w:bCs/>
                <w:kern w:val="0"/>
                <w:szCs w:val="21"/>
              </w:rPr>
              <w:t>供应商</w:t>
            </w:r>
            <w:r w:rsidRPr="00C22FD2">
              <w:rPr>
                <w:rFonts w:ascii="宋体" w:eastAsia="宋体" w:hAnsi="宋体" w:cs="宋体"/>
                <w:bCs/>
                <w:kern w:val="0"/>
                <w:szCs w:val="21"/>
              </w:rPr>
              <w:t>提交的材料存在虚假或伪造情形的；</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bCs/>
                <w:kern w:val="0"/>
                <w:szCs w:val="21"/>
              </w:rPr>
              <w:t>（4）违反相关法律法规及中心交易规则中规定的其他情况。</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服务费</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2C379B" w:rsidP="001C5CB5">
            <w:pPr>
              <w:spacing w:line="360" w:lineRule="auto"/>
              <w:jc w:val="left"/>
              <w:rPr>
                <w:rFonts w:ascii="宋体" w:eastAsia="宋体" w:hAnsi="宋体"/>
                <w:kern w:val="0"/>
                <w:szCs w:val="21"/>
              </w:rPr>
            </w:pPr>
            <w:r w:rsidRPr="00C22FD2">
              <w:rPr>
                <w:rFonts w:ascii="宋体" w:eastAsia="宋体" w:hAnsi="宋体" w:hint="eastAsia"/>
                <w:kern w:val="0"/>
                <w:szCs w:val="21"/>
              </w:rPr>
              <w:t>成交金额的0.45%，服务费金额不足300元，按300元收取。</w:t>
            </w:r>
            <w:r w:rsidR="004426F3" w:rsidRPr="00C22FD2">
              <w:rPr>
                <w:rFonts w:ascii="宋体" w:eastAsia="宋体" w:hAnsi="宋体" w:hint="eastAsia"/>
                <w:kern w:val="0"/>
                <w:szCs w:val="21"/>
              </w:rPr>
              <w:t>（</w:t>
            </w:r>
            <w:proofErr w:type="gramStart"/>
            <w:r w:rsidR="004426F3" w:rsidRPr="00C22FD2">
              <w:rPr>
                <w:rFonts w:ascii="宋体" w:eastAsia="宋体" w:hAnsi="宋体" w:hint="eastAsia"/>
                <w:kern w:val="0"/>
                <w:szCs w:val="21"/>
              </w:rPr>
              <w:t>由</w:t>
            </w:r>
            <w:r w:rsidRPr="00C22FD2">
              <w:rPr>
                <w:rFonts w:ascii="宋体" w:eastAsia="宋体" w:hAnsi="宋体" w:hint="eastAsia"/>
                <w:kern w:val="0"/>
                <w:szCs w:val="21"/>
              </w:rPr>
              <w:t>成交</w:t>
            </w:r>
            <w:proofErr w:type="gramEnd"/>
            <w:r w:rsidRPr="00C22FD2">
              <w:rPr>
                <w:rFonts w:ascii="宋体" w:eastAsia="宋体" w:hAnsi="宋体" w:hint="eastAsia"/>
                <w:kern w:val="0"/>
                <w:szCs w:val="21"/>
              </w:rPr>
              <w:t>供应商</w:t>
            </w:r>
            <w:r w:rsidR="004426F3" w:rsidRPr="00C22FD2">
              <w:rPr>
                <w:rFonts w:ascii="宋体" w:eastAsia="宋体" w:hAnsi="宋体" w:hint="eastAsia"/>
                <w:kern w:val="0"/>
                <w:szCs w:val="21"/>
              </w:rPr>
              <w:t>在成交公告发出后五个工作日内支付）</w:t>
            </w:r>
          </w:p>
        </w:tc>
      </w:tr>
      <w:tr w:rsidR="00C22FD2" w:rsidRPr="00C22FD2" w:rsidTr="008E32FD">
        <w:trPr>
          <w:trHeight w:val="482"/>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中心账户信息</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spacing w:line="360" w:lineRule="auto"/>
              <w:jc w:val="left"/>
              <w:rPr>
                <w:rFonts w:ascii="宋体" w:eastAsia="宋体" w:hAnsi="宋体"/>
                <w:kern w:val="0"/>
                <w:szCs w:val="21"/>
              </w:rPr>
            </w:pPr>
            <w:r w:rsidRPr="00C22FD2">
              <w:rPr>
                <w:rFonts w:ascii="宋体" w:eastAsia="宋体" w:hAnsi="宋体" w:hint="eastAsia"/>
                <w:kern w:val="0"/>
                <w:szCs w:val="21"/>
              </w:rPr>
              <w:t>账户名：内蒙古产权交易中心有限责任公司</w:t>
            </w:r>
          </w:p>
          <w:p w:rsidR="00F14D4C" w:rsidRPr="00C22FD2" w:rsidRDefault="004426F3">
            <w:pPr>
              <w:spacing w:line="360" w:lineRule="auto"/>
              <w:jc w:val="left"/>
              <w:rPr>
                <w:rFonts w:ascii="宋体" w:eastAsia="宋体" w:hAnsi="宋体"/>
                <w:kern w:val="0"/>
                <w:szCs w:val="21"/>
              </w:rPr>
            </w:pPr>
            <w:r w:rsidRPr="00C22FD2">
              <w:rPr>
                <w:rFonts w:ascii="宋体" w:eastAsia="宋体" w:hAnsi="宋体" w:hint="eastAsia"/>
                <w:kern w:val="0"/>
                <w:szCs w:val="21"/>
              </w:rPr>
              <w:t>开户行：中国银行内蒙古自治区分行营业部</w:t>
            </w:r>
          </w:p>
          <w:p w:rsidR="00F14D4C" w:rsidRPr="00C22FD2" w:rsidRDefault="004426F3">
            <w:pPr>
              <w:spacing w:line="360" w:lineRule="auto"/>
              <w:jc w:val="left"/>
              <w:rPr>
                <w:kern w:val="0"/>
                <w:szCs w:val="21"/>
              </w:rPr>
            </w:pPr>
            <w:r w:rsidRPr="00C22FD2">
              <w:rPr>
                <w:rFonts w:ascii="宋体" w:eastAsia="宋体" w:hAnsi="宋体" w:hint="eastAsia"/>
                <w:kern w:val="0"/>
                <w:szCs w:val="21"/>
              </w:rPr>
              <w:t>账号：以成交后系统通知信息为准</w:t>
            </w:r>
          </w:p>
        </w:tc>
      </w:tr>
      <w:tr w:rsidR="00C22FD2" w:rsidRPr="00C22FD2" w:rsidTr="008E32FD">
        <w:trPr>
          <w:trHeight w:val="584"/>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履约约定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D13ED5">
            <w:pPr>
              <w:widowControl/>
              <w:spacing w:line="360" w:lineRule="auto"/>
              <w:jc w:val="left"/>
              <w:rPr>
                <w:rFonts w:ascii="宋体" w:eastAsia="宋体" w:hAnsi="宋体" w:cs="宋体"/>
                <w:kern w:val="0"/>
                <w:szCs w:val="21"/>
              </w:rPr>
            </w:pPr>
            <w:hyperlink r:id="rId23" w:tgtFrame="_blank" w:history="1">
              <w:r w:rsidR="004426F3" w:rsidRPr="00C22FD2">
                <w:rPr>
                  <w:rFonts w:ascii="宋体" w:eastAsia="宋体" w:hAnsi="宋体" w:cs="宋体" w:hint="eastAsia"/>
                  <w:kern w:val="0"/>
                  <w:szCs w:val="21"/>
                </w:rPr>
                <w:t>《采购合同》</w:t>
              </w:r>
            </w:hyperlink>
            <w:r w:rsidR="004426F3" w:rsidRPr="00C22FD2">
              <w:rPr>
                <w:rFonts w:ascii="宋体" w:eastAsia="宋体" w:hAnsi="宋体" w:cs="宋体" w:hint="eastAsia"/>
                <w:kern w:val="0"/>
                <w:szCs w:val="21"/>
              </w:rPr>
              <w:t>应在成交公告发出后30日内签署，签署地为采购方经营地址。合同签订后，成交供应商负责将合同复印件加盖公章寄送中心，中心收到且</w:t>
            </w:r>
            <w:r w:rsidR="004426F3" w:rsidRPr="00C22FD2">
              <w:rPr>
                <w:rFonts w:ascii="宋体" w:eastAsia="宋体" w:hAnsi="宋体" w:cs="宋体"/>
                <w:kern w:val="0"/>
                <w:szCs w:val="21"/>
              </w:rPr>
              <w:t>成交供应已缴纳服务费</w:t>
            </w:r>
            <w:r w:rsidR="004426F3" w:rsidRPr="00C22FD2">
              <w:rPr>
                <w:rFonts w:ascii="宋体" w:eastAsia="宋体" w:hAnsi="宋体" w:cs="宋体" w:hint="eastAsia"/>
                <w:kern w:val="0"/>
                <w:szCs w:val="21"/>
              </w:rPr>
              <w:t>后5个工作日内退还保证金。</w:t>
            </w:r>
          </w:p>
        </w:tc>
      </w:tr>
      <w:tr w:rsidR="00C22FD2" w:rsidRPr="00C22FD2" w:rsidTr="008E32FD">
        <w:trPr>
          <w:trHeight w:val="750"/>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before="100" w:beforeAutospacing="1" w:after="100" w:afterAutospacing="1"/>
              <w:jc w:val="center"/>
              <w:rPr>
                <w:rFonts w:ascii="宋体" w:eastAsia="宋体" w:hAnsi="宋体" w:cs="宋体"/>
                <w:b/>
                <w:kern w:val="0"/>
                <w:sz w:val="18"/>
                <w:szCs w:val="18"/>
              </w:rPr>
            </w:pPr>
            <w:r w:rsidRPr="00C22FD2">
              <w:rPr>
                <w:rFonts w:ascii="宋体" w:eastAsia="宋体" w:hAnsi="宋体" w:cs="宋体" w:hint="eastAsia"/>
                <w:kern w:val="0"/>
                <w:szCs w:val="21"/>
              </w:rPr>
              <w:lastRenderedPageBreak/>
              <w:t>计划</w:t>
            </w:r>
            <w:r w:rsidR="00F0197A" w:rsidRPr="00C22FD2">
              <w:rPr>
                <w:rFonts w:ascii="宋体" w:eastAsia="宋体" w:hAnsi="宋体" w:cs="宋体" w:hint="eastAsia"/>
                <w:kern w:val="0"/>
                <w:szCs w:val="21"/>
              </w:rPr>
              <w:t>交货</w:t>
            </w:r>
            <w:r w:rsidRPr="00C22FD2">
              <w:rPr>
                <w:rFonts w:ascii="宋体" w:eastAsia="宋体" w:hAnsi="宋体" w:cs="宋体" w:hint="eastAsia"/>
                <w:kern w:val="0"/>
                <w:szCs w:val="21"/>
              </w:rPr>
              <w:t>期</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381419" w:rsidRPr="00C22FD2" w:rsidRDefault="00F0197A">
            <w:pPr>
              <w:widowControl/>
              <w:spacing w:before="100" w:beforeAutospacing="1" w:after="100" w:afterAutospacing="1"/>
              <w:jc w:val="left"/>
              <w:rPr>
                <w:rFonts w:ascii="宋体" w:eastAsia="宋体" w:hAnsi="宋体" w:cs="宋体"/>
                <w:kern w:val="0"/>
                <w:szCs w:val="21"/>
              </w:rPr>
            </w:pPr>
            <w:r w:rsidRPr="00C22FD2">
              <w:rPr>
                <w:rFonts w:ascii="宋体" w:eastAsia="宋体" w:hAnsi="宋体" w:cs="宋体" w:hint="eastAsia"/>
                <w:kern w:val="0"/>
                <w:szCs w:val="21"/>
              </w:rPr>
              <w:t>签订合同后</w:t>
            </w:r>
            <w:r w:rsidR="004426F3" w:rsidRPr="00C22FD2">
              <w:rPr>
                <w:rFonts w:ascii="宋体" w:eastAsia="宋体" w:hAnsi="宋体" w:cs="宋体" w:hint="eastAsia"/>
                <w:kern w:val="0"/>
                <w:szCs w:val="21"/>
              </w:rPr>
              <w:t>30天</w:t>
            </w:r>
            <w:r w:rsidRPr="00C22FD2">
              <w:rPr>
                <w:rFonts w:ascii="宋体" w:eastAsia="宋体" w:hAnsi="宋体" w:cs="宋体" w:hint="eastAsia"/>
                <w:kern w:val="0"/>
                <w:szCs w:val="21"/>
              </w:rPr>
              <w:t>内供货。</w:t>
            </w:r>
          </w:p>
        </w:tc>
      </w:tr>
      <w:tr w:rsidR="00C22FD2" w:rsidRPr="00C22FD2" w:rsidTr="008E32FD">
        <w:trPr>
          <w:trHeight w:val="750"/>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E36CC9" w:rsidRPr="00C22FD2" w:rsidRDefault="00E36CC9" w:rsidP="009C2581">
            <w:pPr>
              <w:widowControl/>
              <w:spacing w:before="100" w:beforeAutospacing="1" w:after="100" w:afterAutospacing="1"/>
              <w:jc w:val="center"/>
              <w:rPr>
                <w:rFonts w:ascii="宋体" w:eastAsia="宋体" w:hAnsi="宋体" w:cs="宋体"/>
                <w:kern w:val="0"/>
                <w:sz w:val="24"/>
                <w:szCs w:val="24"/>
              </w:rPr>
            </w:pPr>
            <w:r w:rsidRPr="00C22FD2">
              <w:rPr>
                <w:rFonts w:ascii="宋体" w:eastAsia="宋体" w:hAnsi="宋体" w:cs="宋体" w:hint="eastAsia"/>
                <w:kern w:val="0"/>
                <w:szCs w:val="21"/>
              </w:rPr>
              <w:t>验收约定</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E36CC9" w:rsidRPr="00C22FD2" w:rsidRDefault="00E36CC9" w:rsidP="009C2581">
            <w:pPr>
              <w:widowControl/>
              <w:spacing w:before="100" w:beforeAutospacing="1" w:after="100" w:afterAutospacing="1"/>
              <w:jc w:val="left"/>
              <w:rPr>
                <w:rFonts w:ascii="宋体" w:eastAsia="宋体" w:hAnsi="宋体" w:cs="宋体"/>
                <w:kern w:val="0"/>
                <w:szCs w:val="21"/>
              </w:rPr>
            </w:pPr>
            <w:r w:rsidRPr="00C22FD2">
              <w:rPr>
                <w:rFonts w:ascii="宋体" w:eastAsia="宋体" w:hAnsi="宋体" w:cs="宋体" w:hint="eastAsia"/>
                <w:kern w:val="0"/>
                <w:szCs w:val="21"/>
              </w:rPr>
              <w:t xml:space="preserve">1.作业地点: </w:t>
            </w:r>
            <w:r w:rsidR="00BA4504" w:rsidRPr="00C22FD2">
              <w:rPr>
                <w:rFonts w:ascii="宋体" w:eastAsia="宋体" w:hAnsi="宋体" w:cs="宋体" w:hint="eastAsia"/>
                <w:kern w:val="0"/>
                <w:szCs w:val="21"/>
              </w:rPr>
              <w:t>包头市</w:t>
            </w:r>
            <w:r w:rsidRPr="00C22FD2">
              <w:rPr>
                <w:rFonts w:ascii="宋体" w:eastAsia="宋体" w:hAnsi="宋体" w:cs="宋体" w:hint="eastAsia"/>
                <w:kern w:val="0"/>
                <w:szCs w:val="21"/>
              </w:rPr>
              <w:t>；</w:t>
            </w:r>
          </w:p>
          <w:p w:rsidR="00E36CC9" w:rsidRPr="00C22FD2" w:rsidRDefault="00E36CC9" w:rsidP="009C2581">
            <w:pPr>
              <w:widowControl/>
              <w:spacing w:before="100" w:beforeAutospacing="1" w:after="100" w:afterAutospacing="1"/>
              <w:jc w:val="left"/>
              <w:rPr>
                <w:rFonts w:ascii="宋体" w:eastAsia="宋体" w:hAnsi="宋体" w:cs="宋体"/>
                <w:kern w:val="0"/>
                <w:szCs w:val="21"/>
              </w:rPr>
            </w:pPr>
            <w:r w:rsidRPr="00C22FD2">
              <w:rPr>
                <w:rFonts w:ascii="宋体" w:eastAsia="宋体" w:hAnsi="宋体" w:cs="宋体" w:hint="eastAsia"/>
                <w:kern w:val="0"/>
                <w:szCs w:val="21"/>
              </w:rPr>
              <w:t>3.质量要求：符合</w:t>
            </w:r>
            <w:r w:rsidR="00084FEE" w:rsidRPr="00C22FD2">
              <w:rPr>
                <w:rFonts w:ascii="宋体" w:eastAsia="宋体" w:hAnsi="宋体" w:cs="宋体" w:hint="eastAsia"/>
                <w:kern w:val="0"/>
                <w:szCs w:val="21"/>
              </w:rPr>
              <w:t>本次采购参数要求及</w:t>
            </w:r>
            <w:r w:rsidRPr="00C22FD2">
              <w:rPr>
                <w:rFonts w:ascii="宋体" w:eastAsia="宋体" w:hAnsi="宋体" w:cs="宋体" w:hint="eastAsia"/>
                <w:kern w:val="0"/>
                <w:szCs w:val="21"/>
              </w:rPr>
              <w:t>国家标准的要求；</w:t>
            </w:r>
          </w:p>
          <w:p w:rsidR="00E36CC9" w:rsidRPr="00C22FD2" w:rsidRDefault="00E36CC9" w:rsidP="009C2581">
            <w:pPr>
              <w:widowControl/>
              <w:spacing w:before="100" w:beforeAutospacing="1" w:after="100" w:afterAutospacing="1"/>
              <w:jc w:val="left"/>
              <w:rPr>
                <w:rFonts w:ascii="宋体" w:eastAsia="宋体" w:hAnsi="宋体" w:cs="宋体"/>
                <w:kern w:val="0"/>
                <w:szCs w:val="21"/>
              </w:rPr>
            </w:pPr>
            <w:r w:rsidRPr="00C22FD2">
              <w:rPr>
                <w:rFonts w:ascii="宋体" w:eastAsia="宋体" w:hAnsi="宋体" w:cs="宋体" w:hint="eastAsia"/>
                <w:kern w:val="0"/>
                <w:szCs w:val="21"/>
              </w:rPr>
              <w:t>4.技术要求：不允许负偏差</w:t>
            </w:r>
            <w:r w:rsidR="00084FEE" w:rsidRPr="00C22FD2">
              <w:rPr>
                <w:rFonts w:ascii="宋体" w:eastAsia="宋体" w:hAnsi="宋体" w:cs="宋体" w:hint="eastAsia"/>
                <w:kern w:val="0"/>
                <w:szCs w:val="21"/>
              </w:rPr>
              <w:t>《技术参数》</w:t>
            </w:r>
            <w:r w:rsidR="00AD7C86" w:rsidRPr="00C22FD2">
              <w:rPr>
                <w:rFonts w:ascii="宋体" w:eastAsia="宋体" w:hAnsi="宋体" w:cs="宋体" w:hint="eastAsia"/>
                <w:kern w:val="0"/>
                <w:szCs w:val="21"/>
              </w:rPr>
              <w:t>任何一项</w:t>
            </w:r>
            <w:r w:rsidRPr="00C22FD2">
              <w:rPr>
                <w:rFonts w:ascii="宋体" w:eastAsia="宋体" w:hAnsi="宋体" w:cs="宋体" w:hint="eastAsia"/>
                <w:kern w:val="0"/>
                <w:szCs w:val="21"/>
              </w:rPr>
              <w:t xml:space="preserve">（填写《偏差表》）； </w:t>
            </w:r>
          </w:p>
          <w:p w:rsidR="00E36CC9" w:rsidRPr="00C22FD2" w:rsidRDefault="00E36CC9" w:rsidP="009C2581">
            <w:pPr>
              <w:widowControl/>
              <w:spacing w:before="100" w:beforeAutospacing="1" w:after="100" w:afterAutospacing="1"/>
              <w:jc w:val="left"/>
              <w:rPr>
                <w:rFonts w:ascii="宋体" w:eastAsia="宋体" w:hAnsi="宋体" w:cs="宋体"/>
                <w:kern w:val="0"/>
                <w:sz w:val="24"/>
                <w:szCs w:val="24"/>
              </w:rPr>
            </w:pPr>
            <w:r w:rsidRPr="00C22FD2">
              <w:rPr>
                <w:rFonts w:ascii="宋体" w:eastAsia="宋体" w:hAnsi="宋体" w:cs="宋体" w:hint="eastAsia"/>
                <w:kern w:val="0"/>
                <w:szCs w:val="21"/>
              </w:rPr>
              <w:t>5.验收方、</w:t>
            </w:r>
            <w:r w:rsidR="00417394" w:rsidRPr="00C22FD2">
              <w:rPr>
                <w:rFonts w:ascii="宋体" w:eastAsia="宋体" w:hAnsi="宋体" w:cs="宋体" w:hint="eastAsia"/>
                <w:kern w:val="0"/>
                <w:szCs w:val="21"/>
              </w:rPr>
              <w:t>供应</w:t>
            </w:r>
            <w:r w:rsidRPr="00C22FD2">
              <w:rPr>
                <w:rFonts w:ascii="宋体" w:eastAsia="宋体" w:hAnsi="宋体" w:cs="宋体" w:hint="eastAsia"/>
                <w:kern w:val="0"/>
                <w:szCs w:val="21"/>
              </w:rPr>
              <w:t>方在</w:t>
            </w:r>
            <w:hyperlink r:id="rId24" w:tgtFrame="_blank" w:history="1">
              <w:r w:rsidRPr="00C22FD2">
                <w:rPr>
                  <w:rFonts w:ascii="宋体" w:eastAsia="宋体" w:hAnsi="宋体" w:cs="宋体" w:hint="eastAsia"/>
                  <w:kern w:val="0"/>
                  <w:szCs w:val="21"/>
                </w:rPr>
                <w:t>验收单</w:t>
              </w:r>
            </w:hyperlink>
            <w:r w:rsidRPr="00C22FD2">
              <w:rPr>
                <w:rFonts w:ascii="宋体" w:eastAsia="宋体" w:hAnsi="宋体" w:cs="宋体" w:hint="eastAsia"/>
                <w:kern w:val="0"/>
                <w:szCs w:val="21"/>
              </w:rPr>
              <w:t>上签字确认。</w:t>
            </w:r>
          </w:p>
        </w:tc>
      </w:tr>
      <w:tr w:rsidR="00C22FD2" w:rsidRPr="00C22FD2" w:rsidTr="008E32FD">
        <w:trPr>
          <w:trHeight w:val="1053"/>
          <w:jc w:val="center"/>
        </w:trPr>
        <w:tc>
          <w:tcPr>
            <w:tcW w:w="1700" w:type="dxa"/>
            <w:tcBorders>
              <w:top w:val="nil"/>
              <w:left w:val="single" w:sz="8"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货款结算</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574BEE" w:rsidRPr="00C22FD2" w:rsidRDefault="004426F3" w:rsidP="00084FEE">
            <w:pPr>
              <w:widowControl/>
              <w:spacing w:line="360" w:lineRule="auto"/>
              <w:jc w:val="left"/>
              <w:rPr>
                <w:rFonts w:ascii="宋体" w:eastAsia="宋体" w:hAnsi="宋体" w:cs="宋体"/>
                <w:kern w:val="0"/>
                <w:szCs w:val="21"/>
              </w:rPr>
            </w:pPr>
            <w:bookmarkStart w:id="8" w:name="OLE_LINK7"/>
            <w:bookmarkEnd w:id="8"/>
            <w:r w:rsidRPr="00C22FD2">
              <w:rPr>
                <w:rFonts w:ascii="宋体" w:eastAsia="宋体" w:hAnsi="宋体" w:cs="宋体" w:hint="eastAsia"/>
                <w:kern w:val="0"/>
                <w:szCs w:val="21"/>
              </w:rPr>
              <w:t>1.付款方式：</w:t>
            </w:r>
            <w:r w:rsidR="00084FEE" w:rsidRPr="00C22FD2">
              <w:rPr>
                <w:rFonts w:ascii="宋体" w:eastAsia="宋体" w:hAnsi="宋体" w:cs="宋体" w:hint="eastAsia"/>
                <w:kern w:val="0"/>
                <w:szCs w:val="21"/>
              </w:rPr>
              <w:t>合同签订后30天内，乙方安排发货并开具合同货款总金额的17%增值税发票。货到后验收、调试、试运行合格后，按照采购方公司资金情况安排支付合同金额70%（承兑汇票或者现金支票），之后安排支付合同金额30%（承兑汇票或者现金支票）。增值税发票</w:t>
            </w:r>
            <w:r w:rsidRPr="00C22FD2">
              <w:rPr>
                <w:rFonts w:ascii="宋体" w:eastAsia="宋体" w:hAnsi="宋体" w:cs="宋体" w:hint="eastAsia"/>
                <w:kern w:val="0"/>
                <w:szCs w:val="21"/>
              </w:rPr>
              <w:t>；</w:t>
            </w:r>
            <w:r w:rsidR="00084FEE" w:rsidRPr="00C22FD2">
              <w:rPr>
                <w:rFonts w:ascii="宋体" w:eastAsia="宋体" w:hAnsi="宋体" w:cs="宋体" w:hint="eastAsia"/>
                <w:kern w:val="0"/>
                <w:szCs w:val="21"/>
              </w:rPr>
              <w:t>余款为自验收合格之后起计算一年后付清。</w:t>
            </w:r>
          </w:p>
          <w:p w:rsidR="00F14D4C" w:rsidRPr="00C22FD2" w:rsidRDefault="007E7483" w:rsidP="00084FEE">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2.</w:t>
            </w:r>
            <w:r w:rsidR="00463E37" w:rsidRPr="00C22FD2">
              <w:rPr>
                <w:rFonts w:ascii="宋体" w:eastAsia="宋体" w:hAnsi="宋体" w:cs="宋体" w:hint="eastAsia"/>
                <w:kern w:val="0"/>
                <w:szCs w:val="21"/>
              </w:rPr>
              <w:t>付款</w:t>
            </w:r>
            <w:r w:rsidR="00127CEE" w:rsidRPr="00C22FD2">
              <w:rPr>
                <w:rFonts w:ascii="宋体" w:eastAsia="宋体" w:hAnsi="宋体" w:cs="宋体" w:hint="eastAsia"/>
                <w:kern w:val="0"/>
                <w:szCs w:val="21"/>
              </w:rPr>
              <w:t>要求</w:t>
            </w:r>
            <w:r w:rsidR="00463E37" w:rsidRPr="00C22FD2">
              <w:rPr>
                <w:rFonts w:ascii="宋体" w:eastAsia="宋体" w:hAnsi="宋体" w:cs="宋体" w:hint="eastAsia"/>
                <w:kern w:val="0"/>
                <w:szCs w:val="21"/>
              </w:rPr>
              <w:t>：</w:t>
            </w:r>
            <w:r w:rsidR="0059404C" w:rsidRPr="00C22FD2">
              <w:rPr>
                <w:rFonts w:ascii="宋体" w:eastAsia="宋体" w:hAnsi="宋体" w:cs="宋体" w:hint="eastAsia"/>
                <w:kern w:val="0"/>
                <w:szCs w:val="21"/>
              </w:rPr>
              <w:t>接受承兑汇票</w:t>
            </w:r>
            <w:r w:rsidR="00463E37" w:rsidRPr="00C22FD2">
              <w:rPr>
                <w:rFonts w:ascii="宋体" w:eastAsia="宋体" w:hAnsi="宋体" w:cs="宋体" w:hint="eastAsia"/>
                <w:kern w:val="0"/>
                <w:szCs w:val="21"/>
              </w:rPr>
              <w:t>。</w:t>
            </w:r>
            <w:bookmarkStart w:id="9" w:name="_GoBack"/>
            <w:bookmarkEnd w:id="9"/>
            <w:r w:rsidR="004426F3" w:rsidRPr="00C22FD2">
              <w:rPr>
                <w:rFonts w:ascii="宋体" w:eastAsia="宋体" w:hAnsi="宋体" w:cs="宋体" w:hint="eastAsia"/>
                <w:kern w:val="0"/>
                <w:szCs w:val="21"/>
              </w:rPr>
              <w:br/>
            </w:r>
            <w:r w:rsidRPr="00C22FD2">
              <w:rPr>
                <w:rFonts w:ascii="宋体" w:eastAsia="宋体" w:hAnsi="宋体" w:cs="宋体" w:hint="eastAsia"/>
                <w:kern w:val="0"/>
                <w:szCs w:val="21"/>
              </w:rPr>
              <w:t>3</w:t>
            </w:r>
            <w:r w:rsidR="004426F3" w:rsidRPr="00C22FD2">
              <w:rPr>
                <w:rFonts w:ascii="宋体" w:eastAsia="宋体" w:hAnsi="宋体" w:cs="宋体" w:hint="eastAsia"/>
                <w:kern w:val="0"/>
                <w:szCs w:val="21"/>
              </w:rPr>
              <w:t>.发票要求:增值税专用发票。</w:t>
            </w:r>
          </w:p>
        </w:tc>
      </w:tr>
      <w:tr w:rsidR="00C22FD2" w:rsidRPr="00C22FD2" w:rsidTr="008E32FD">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特别提示</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rsidP="00F4350E">
            <w:pPr>
              <w:widowControl/>
              <w:spacing w:line="360" w:lineRule="auto"/>
              <w:jc w:val="left"/>
              <w:rPr>
                <w:rFonts w:ascii="宋体" w:eastAsia="宋体" w:hAnsi="宋体" w:cs="宋体"/>
                <w:kern w:val="0"/>
                <w:szCs w:val="21"/>
              </w:rPr>
            </w:pPr>
            <w:r w:rsidRPr="00C22FD2">
              <w:rPr>
                <w:rFonts w:ascii="宋体" w:eastAsia="宋体" w:hAnsi="宋体" w:cs="宋体" w:hint="eastAsia"/>
                <w:b/>
                <w:kern w:val="0"/>
                <w:szCs w:val="21"/>
              </w:rPr>
              <w:t>1.供应商均应</w:t>
            </w:r>
            <w:proofErr w:type="gramStart"/>
            <w:r w:rsidRPr="00C22FD2">
              <w:rPr>
                <w:rFonts w:ascii="宋体" w:eastAsia="宋体" w:hAnsi="宋体" w:cs="宋体" w:hint="eastAsia"/>
                <w:b/>
                <w:kern w:val="0"/>
                <w:szCs w:val="21"/>
              </w:rPr>
              <w:t>完全响应</w:t>
            </w:r>
            <w:proofErr w:type="gramEnd"/>
            <w:r w:rsidRPr="00C22FD2">
              <w:rPr>
                <w:rFonts w:ascii="宋体" w:eastAsia="宋体" w:hAnsi="宋体" w:cs="宋体" w:hint="eastAsia"/>
                <w:b/>
                <w:kern w:val="0"/>
                <w:szCs w:val="21"/>
              </w:rPr>
              <w:t>采购公告要求，不得负偏离。未能</w:t>
            </w:r>
            <w:proofErr w:type="gramStart"/>
            <w:r w:rsidRPr="00C22FD2">
              <w:rPr>
                <w:rFonts w:ascii="宋体" w:eastAsia="宋体" w:hAnsi="宋体" w:cs="宋体" w:hint="eastAsia"/>
                <w:b/>
                <w:kern w:val="0"/>
                <w:szCs w:val="21"/>
              </w:rPr>
              <w:t>完全响应</w:t>
            </w:r>
            <w:proofErr w:type="gramEnd"/>
            <w:r w:rsidRPr="00C22FD2">
              <w:rPr>
                <w:rFonts w:ascii="宋体" w:eastAsia="宋体" w:hAnsi="宋体" w:cs="宋体" w:hint="eastAsia"/>
                <w:b/>
                <w:kern w:val="0"/>
                <w:szCs w:val="21"/>
              </w:rPr>
              <w:t>的或资格条件不符合要求，采购人将不与该供应商签订合同，并且缴付的保证金不予退还，承担相应法律责任。</w:t>
            </w:r>
            <w:r w:rsidRPr="00C22FD2">
              <w:rPr>
                <w:rFonts w:ascii="宋体" w:eastAsia="宋体" w:hAnsi="宋体" w:cs="宋体" w:hint="eastAsia"/>
                <w:b/>
                <w:kern w:val="0"/>
                <w:szCs w:val="21"/>
              </w:rPr>
              <w:br/>
            </w:r>
            <w:r w:rsidRPr="00C22FD2">
              <w:rPr>
                <w:rFonts w:ascii="宋体" w:eastAsia="宋体" w:hAnsi="宋体" w:cs="宋体" w:hint="eastAsia"/>
                <w:b/>
                <w:bCs/>
                <w:kern w:val="0"/>
                <w:szCs w:val="21"/>
              </w:rPr>
              <w:t>2.</w:t>
            </w:r>
            <w:r w:rsidRPr="00C22FD2">
              <w:rPr>
                <w:rFonts w:ascii="宋体" w:eastAsia="宋体" w:hAnsi="宋体" w:cs="宋体" w:hint="eastAsia"/>
                <w:b/>
                <w:kern w:val="0"/>
                <w:szCs w:val="21"/>
              </w:rPr>
              <w:t>本次报价为总价报价，成交后</w:t>
            </w:r>
            <w:r w:rsidRPr="00C22FD2">
              <w:rPr>
                <w:rFonts w:ascii="宋体" w:eastAsia="宋体" w:hAnsi="宋体" w:cs="宋体"/>
                <w:b/>
                <w:kern w:val="0"/>
                <w:szCs w:val="21"/>
              </w:rPr>
              <w:t>，最终成交供应商需</w:t>
            </w:r>
            <w:r w:rsidRPr="00C22FD2">
              <w:rPr>
                <w:rFonts w:ascii="宋体" w:eastAsia="宋体" w:hAnsi="宋体" w:cs="宋体" w:hint="eastAsia"/>
                <w:b/>
                <w:kern w:val="0"/>
                <w:szCs w:val="21"/>
              </w:rPr>
              <w:t>将分项</w:t>
            </w:r>
            <w:r w:rsidRPr="00C22FD2">
              <w:rPr>
                <w:rFonts w:ascii="宋体" w:eastAsia="宋体" w:hAnsi="宋体" w:cs="宋体"/>
                <w:b/>
                <w:kern w:val="0"/>
                <w:szCs w:val="21"/>
              </w:rPr>
              <w:t>报价明细</w:t>
            </w:r>
            <w:r w:rsidR="002A362A" w:rsidRPr="00C22FD2">
              <w:rPr>
                <w:rFonts w:ascii="宋体" w:eastAsia="宋体" w:hAnsi="宋体" w:cs="宋体" w:hint="eastAsia"/>
                <w:b/>
                <w:kern w:val="0"/>
                <w:szCs w:val="21"/>
              </w:rPr>
              <w:t>报送给采购人，并将经采购人确认的分项</w:t>
            </w:r>
            <w:r w:rsidR="002A362A" w:rsidRPr="00C22FD2">
              <w:rPr>
                <w:rFonts w:ascii="宋体" w:eastAsia="宋体" w:hAnsi="宋体" w:cs="宋体"/>
                <w:b/>
                <w:kern w:val="0"/>
                <w:szCs w:val="21"/>
              </w:rPr>
              <w:t>报价明细</w:t>
            </w:r>
            <w:r w:rsidRPr="00C22FD2">
              <w:rPr>
                <w:rFonts w:ascii="宋体" w:eastAsia="宋体" w:hAnsi="宋体" w:cs="宋体"/>
                <w:b/>
                <w:kern w:val="0"/>
                <w:szCs w:val="21"/>
              </w:rPr>
              <w:t>（</w:t>
            </w:r>
            <w:r w:rsidRPr="00C22FD2">
              <w:rPr>
                <w:rFonts w:ascii="宋体" w:eastAsia="宋体" w:hAnsi="宋体" w:cs="宋体" w:hint="eastAsia"/>
                <w:b/>
                <w:kern w:val="0"/>
                <w:szCs w:val="21"/>
              </w:rPr>
              <w:t>盖章</w:t>
            </w:r>
            <w:r w:rsidRPr="00C22FD2">
              <w:rPr>
                <w:rFonts w:ascii="宋体" w:eastAsia="宋体" w:hAnsi="宋体" w:cs="宋体"/>
                <w:b/>
                <w:kern w:val="0"/>
                <w:szCs w:val="21"/>
              </w:rPr>
              <w:t>原件）邮寄至中心</w:t>
            </w:r>
            <w:r w:rsidR="002A362A" w:rsidRPr="00C22FD2">
              <w:rPr>
                <w:rFonts w:ascii="宋体" w:eastAsia="宋体" w:hAnsi="宋体" w:cs="宋体" w:hint="eastAsia"/>
                <w:b/>
                <w:kern w:val="0"/>
                <w:szCs w:val="21"/>
              </w:rPr>
              <w:t>，</w:t>
            </w:r>
            <w:hyperlink r:id="rId25" w:history="1">
              <w:r w:rsidR="001B4648" w:rsidRPr="00C22FD2">
                <w:rPr>
                  <w:rStyle w:val="a7"/>
                  <w:rFonts w:ascii="宋体" w:eastAsia="宋体" w:hAnsi="宋体" w:cs="宋体" w:hint="eastAsia"/>
                  <w:b/>
                  <w:color w:val="auto"/>
                  <w:kern w:val="0"/>
                  <w:szCs w:val="21"/>
                </w:rPr>
                <w:t>同时发送至duduzyx@163.com</w:t>
              </w:r>
            </w:hyperlink>
            <w:r w:rsidR="001B4648" w:rsidRPr="00C22FD2">
              <w:rPr>
                <w:rFonts w:ascii="宋体" w:eastAsia="宋体" w:hAnsi="宋体" w:cs="宋体" w:hint="eastAsia"/>
                <w:b/>
                <w:kern w:val="0"/>
                <w:szCs w:val="21"/>
              </w:rPr>
              <w:t>邮箱内</w:t>
            </w:r>
            <w:r w:rsidRPr="00C22FD2">
              <w:rPr>
                <w:rFonts w:ascii="宋体" w:eastAsia="宋体" w:hAnsi="宋体" w:cs="宋体" w:hint="eastAsia"/>
                <w:b/>
                <w:kern w:val="0"/>
                <w:szCs w:val="21"/>
              </w:rPr>
              <w:t>。</w:t>
            </w:r>
            <w:r w:rsidRPr="00C22FD2">
              <w:rPr>
                <w:rFonts w:ascii="宋体" w:eastAsia="宋体" w:hAnsi="宋体" w:cs="宋体" w:hint="eastAsia"/>
                <w:b/>
                <w:kern w:val="0"/>
                <w:szCs w:val="21"/>
              </w:rPr>
              <w:br/>
            </w:r>
            <w:r w:rsidRPr="00C22FD2">
              <w:rPr>
                <w:rFonts w:ascii="宋体" w:eastAsia="宋体" w:hAnsi="宋体" w:cs="宋体"/>
                <w:kern w:val="0"/>
                <w:szCs w:val="21"/>
              </w:rPr>
              <w:t>3</w:t>
            </w:r>
            <w:r w:rsidRPr="00C22FD2">
              <w:rPr>
                <w:rFonts w:ascii="宋体" w:eastAsia="宋体" w:hAnsi="宋体" w:cs="宋体" w:hint="eastAsia"/>
                <w:kern w:val="0"/>
                <w:szCs w:val="21"/>
              </w:rPr>
              <w:t>.投标保证金通过在E交易平台注册的银行账户并根据系统提示付款，以E交易系统到帐为准（E交易系统到帐时间可能晚于银行到帐时间，为确保及时到账请提前准备并优先选择</w:t>
            </w:r>
            <w:proofErr w:type="gramStart"/>
            <w:r w:rsidRPr="00C22FD2">
              <w:rPr>
                <w:rFonts w:ascii="宋体" w:eastAsia="宋体" w:hAnsi="宋体" w:cs="宋体" w:hint="eastAsia"/>
                <w:kern w:val="0"/>
                <w:szCs w:val="21"/>
              </w:rPr>
              <w:t>中国银行网银或</w:t>
            </w:r>
            <w:proofErr w:type="gramEnd"/>
            <w:r w:rsidRPr="00C22FD2">
              <w:rPr>
                <w:rFonts w:ascii="宋体" w:eastAsia="宋体" w:hAnsi="宋体" w:cs="宋体" w:hint="eastAsia"/>
                <w:kern w:val="0"/>
                <w:szCs w:val="21"/>
              </w:rPr>
              <w:t>网点操作）。</w:t>
            </w:r>
            <w:r w:rsidRPr="00C22FD2">
              <w:rPr>
                <w:rFonts w:ascii="宋体" w:eastAsia="宋体" w:hAnsi="宋体" w:cs="宋体" w:hint="eastAsia"/>
                <w:b/>
                <w:kern w:val="0"/>
                <w:szCs w:val="21"/>
              </w:rPr>
              <w:br/>
            </w:r>
            <w:r w:rsidRPr="00C22FD2">
              <w:rPr>
                <w:rFonts w:ascii="宋体" w:eastAsia="宋体" w:hAnsi="宋体" w:cs="宋体" w:hint="eastAsia"/>
                <w:bCs/>
                <w:kern w:val="0"/>
                <w:szCs w:val="21"/>
              </w:rPr>
              <w:t>4</w:t>
            </w:r>
            <w:r w:rsidRPr="00C22FD2">
              <w:rPr>
                <w:rFonts w:ascii="宋体" w:eastAsia="宋体" w:hAnsi="宋体" w:cs="宋体" w:hint="eastAsia"/>
                <w:kern w:val="0"/>
                <w:szCs w:val="21"/>
              </w:rPr>
              <w:t>.中心以网上公开的形式诚邀</w:t>
            </w:r>
            <w:proofErr w:type="gramStart"/>
            <w:r w:rsidRPr="00C22FD2">
              <w:rPr>
                <w:rFonts w:ascii="宋体" w:eastAsia="宋体" w:hAnsi="宋体" w:cs="宋体" w:hint="eastAsia"/>
                <w:kern w:val="0"/>
                <w:szCs w:val="21"/>
              </w:rPr>
              <w:t>各符合</w:t>
            </w:r>
            <w:proofErr w:type="gramEnd"/>
            <w:r w:rsidRPr="00C22FD2">
              <w:rPr>
                <w:rFonts w:ascii="宋体" w:eastAsia="宋体" w:hAnsi="宋体" w:cs="宋体" w:hint="eastAsia"/>
                <w:kern w:val="0"/>
                <w:szCs w:val="21"/>
              </w:rPr>
              <w:t>条件的供应商参加本次项目采购，至公告截止日，如果只有一家供应商参与报价，符合公告要求，且供应商网上提交报价不高于最高限价的，则该供应商成为成交供应商；如果有2家及以上供应商参与报价、符合公告要求，交纳报价保证金并报价的，中心则在规定时间组织网络询价，按照出价最低原则确定供应商。</w:t>
            </w:r>
          </w:p>
        </w:tc>
      </w:tr>
      <w:tr w:rsidR="00C22FD2" w:rsidRPr="00C22FD2" w:rsidTr="008E32FD">
        <w:trPr>
          <w:trHeight w:val="725"/>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发布媒体</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b/>
                <w:kern w:val="0"/>
                <w:szCs w:val="21"/>
              </w:rPr>
            </w:pPr>
            <w:r w:rsidRPr="00C22FD2">
              <w:rPr>
                <w:rFonts w:ascii="宋体" w:eastAsia="宋体" w:hAnsi="宋体" w:cs="宋体" w:hint="eastAsia"/>
                <w:b/>
                <w:kern w:val="0"/>
                <w:szCs w:val="21"/>
              </w:rPr>
              <w:t>“内蒙古产权交易市场</w:t>
            </w:r>
            <w:hyperlink r:id="rId26" w:history="1">
              <w:r w:rsidRPr="00C22FD2">
                <w:rPr>
                  <w:rStyle w:val="a7"/>
                  <w:rFonts w:ascii="宋体" w:eastAsia="宋体" w:hAnsi="宋体" w:cs="宋体"/>
                  <w:b/>
                  <w:color w:val="auto"/>
                  <w:kern w:val="0"/>
                  <w:szCs w:val="21"/>
                </w:rPr>
                <w:t>http://www.nmcqjy.com/</w:t>
              </w:r>
            </w:hyperlink>
            <w:r w:rsidRPr="00C22FD2">
              <w:rPr>
                <w:rFonts w:ascii="宋体" w:eastAsia="宋体" w:hAnsi="宋体" w:cs="宋体" w:hint="eastAsia"/>
                <w:b/>
                <w:kern w:val="0"/>
                <w:szCs w:val="21"/>
              </w:rPr>
              <w:t>”、“中国采购与招标网</w:t>
            </w:r>
            <w:r w:rsidRPr="00C22FD2">
              <w:rPr>
                <w:rFonts w:ascii="宋体" w:eastAsia="宋体" w:hAnsi="宋体" w:cs="宋体"/>
                <w:b/>
                <w:kern w:val="0"/>
                <w:szCs w:val="21"/>
              </w:rPr>
              <w:t>http://www.chinabidding.com.cn/index.html</w:t>
            </w:r>
            <w:r w:rsidRPr="00C22FD2">
              <w:rPr>
                <w:rFonts w:ascii="宋体" w:eastAsia="宋体" w:hAnsi="宋体" w:cs="宋体" w:hint="eastAsia"/>
                <w:b/>
                <w:kern w:val="0"/>
                <w:szCs w:val="21"/>
              </w:rPr>
              <w:t>”</w:t>
            </w:r>
          </w:p>
        </w:tc>
      </w:tr>
      <w:tr w:rsidR="00C22FD2" w:rsidRPr="00C22FD2" w:rsidTr="008E32FD">
        <w:trPr>
          <w:trHeight w:val="743"/>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t>联系方式</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kern w:val="0"/>
                <w:szCs w:val="21"/>
              </w:rPr>
              <w:t>交易场所：内蒙古产权交易中心有限责任公司</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kern w:val="0"/>
                <w:szCs w:val="21"/>
              </w:rPr>
              <w:t>地  址：呼和浩特市赛罕区如意开发区翠柳路</w:t>
            </w:r>
            <w:r w:rsidRPr="00C22FD2">
              <w:rPr>
                <w:rFonts w:ascii="宋体" w:eastAsia="宋体" w:hAnsi="宋体" w:cs="宋体" w:hint="eastAsia"/>
                <w:kern w:val="0"/>
                <w:szCs w:val="21"/>
              </w:rPr>
              <w:t>3</w:t>
            </w:r>
            <w:r w:rsidRPr="00C22FD2">
              <w:rPr>
                <w:rFonts w:ascii="宋体" w:eastAsia="宋体" w:hAnsi="宋体" w:cs="宋体"/>
                <w:kern w:val="0"/>
                <w:szCs w:val="21"/>
              </w:rPr>
              <w:t>号</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kern w:val="0"/>
                <w:szCs w:val="21"/>
              </w:rPr>
              <w:lastRenderedPageBreak/>
              <w:t>联 系 人：</w:t>
            </w:r>
            <w:r w:rsidR="006B304C" w:rsidRPr="00C22FD2">
              <w:rPr>
                <w:rFonts w:ascii="宋体" w:eastAsia="宋体" w:hAnsi="宋体" w:cs="宋体" w:hint="eastAsia"/>
                <w:kern w:val="0"/>
                <w:szCs w:val="21"/>
              </w:rPr>
              <w:t>赵玉信</w:t>
            </w:r>
          </w:p>
          <w:p w:rsidR="00F14D4C" w:rsidRPr="00C22FD2" w:rsidRDefault="004426F3">
            <w:pPr>
              <w:widowControl/>
              <w:spacing w:line="360" w:lineRule="auto"/>
              <w:jc w:val="left"/>
              <w:rPr>
                <w:rFonts w:ascii="宋体" w:eastAsia="宋体" w:hAnsi="宋体" w:cs="宋体"/>
                <w:kern w:val="0"/>
                <w:szCs w:val="21"/>
              </w:rPr>
            </w:pPr>
            <w:proofErr w:type="gramStart"/>
            <w:r w:rsidRPr="00C22FD2">
              <w:rPr>
                <w:rFonts w:ascii="宋体" w:eastAsia="宋体" w:hAnsi="宋体" w:cs="宋体" w:hint="eastAsia"/>
                <w:kern w:val="0"/>
                <w:szCs w:val="21"/>
              </w:rPr>
              <w:t>邮</w:t>
            </w:r>
            <w:proofErr w:type="gramEnd"/>
            <w:r w:rsidRPr="00C22FD2">
              <w:rPr>
                <w:rFonts w:ascii="宋体" w:eastAsia="宋体" w:hAnsi="宋体" w:cs="宋体" w:hint="eastAsia"/>
                <w:kern w:val="0"/>
                <w:szCs w:val="21"/>
              </w:rPr>
              <w:t xml:space="preserve">    箱：</w:t>
            </w:r>
            <w:r w:rsidR="006B304C" w:rsidRPr="00C22FD2">
              <w:rPr>
                <w:rFonts w:ascii="宋体" w:eastAsia="宋体" w:hAnsi="宋体" w:cs="宋体" w:hint="eastAsia"/>
                <w:kern w:val="0"/>
                <w:szCs w:val="21"/>
              </w:rPr>
              <w:t>duduzyx@163.com</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kern w:val="0"/>
                <w:szCs w:val="21"/>
              </w:rPr>
              <w:t>联系电话：</w:t>
            </w:r>
            <w:r w:rsidRPr="00C22FD2">
              <w:rPr>
                <w:rFonts w:ascii="宋体" w:eastAsia="宋体" w:hAnsi="宋体" w:cs="宋体" w:hint="eastAsia"/>
                <w:kern w:val="0"/>
                <w:szCs w:val="21"/>
              </w:rPr>
              <w:t>18</w:t>
            </w:r>
            <w:r w:rsidR="006B304C" w:rsidRPr="00C22FD2">
              <w:rPr>
                <w:rFonts w:ascii="宋体" w:eastAsia="宋体" w:hAnsi="宋体" w:cs="宋体" w:hint="eastAsia"/>
                <w:kern w:val="0"/>
                <w:szCs w:val="21"/>
              </w:rPr>
              <w:t>447123609</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b/>
                <w:kern w:val="0"/>
                <w:szCs w:val="21"/>
              </w:rPr>
              <w:t>技术支持：</w:t>
            </w:r>
            <w:r w:rsidRPr="00C22FD2">
              <w:rPr>
                <w:rFonts w:ascii="宋体" w:eastAsia="宋体" w:hAnsi="宋体" w:cs="宋体"/>
                <w:b/>
                <w:kern w:val="0"/>
                <w:szCs w:val="21"/>
              </w:rPr>
              <w:t>4008503300</w:t>
            </w:r>
          </w:p>
          <w:p w:rsidR="00F14D4C" w:rsidRPr="00C22FD2" w:rsidRDefault="004426F3">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采购单位：</w:t>
            </w:r>
            <w:r w:rsidR="003427E2" w:rsidRPr="00C22FD2">
              <w:rPr>
                <w:rFonts w:ascii="宋体" w:eastAsia="宋体" w:hAnsi="宋体" w:cs="宋体" w:hint="eastAsia"/>
                <w:kern w:val="0"/>
                <w:szCs w:val="21"/>
              </w:rPr>
              <w:t>包头瑞</w:t>
            </w:r>
            <w:proofErr w:type="gramStart"/>
            <w:r w:rsidR="003427E2" w:rsidRPr="00C22FD2">
              <w:rPr>
                <w:rFonts w:ascii="宋体" w:eastAsia="宋体" w:hAnsi="宋体" w:cs="宋体" w:hint="eastAsia"/>
                <w:kern w:val="0"/>
                <w:szCs w:val="21"/>
              </w:rPr>
              <w:t>鑫</w:t>
            </w:r>
            <w:proofErr w:type="gramEnd"/>
            <w:r w:rsidR="003427E2" w:rsidRPr="00C22FD2">
              <w:rPr>
                <w:rFonts w:ascii="宋体" w:eastAsia="宋体" w:hAnsi="宋体" w:cs="宋体" w:hint="eastAsia"/>
                <w:kern w:val="0"/>
                <w:szCs w:val="21"/>
              </w:rPr>
              <w:t>稀土金属材料股份有限公司</w:t>
            </w:r>
          </w:p>
          <w:p w:rsidR="00B302EA" w:rsidRPr="00C22FD2" w:rsidRDefault="00B302EA">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联系人：</w:t>
            </w:r>
            <w:r w:rsidR="003427E2" w:rsidRPr="00C22FD2">
              <w:rPr>
                <w:rFonts w:ascii="宋体" w:eastAsia="宋体" w:hAnsi="宋体" w:cs="宋体" w:hint="eastAsia"/>
                <w:kern w:val="0"/>
                <w:szCs w:val="21"/>
              </w:rPr>
              <w:t>代国军</w:t>
            </w:r>
          </w:p>
          <w:p w:rsidR="00F14D4C" w:rsidRPr="00C22FD2" w:rsidRDefault="00B302EA">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联系电话：</w:t>
            </w:r>
            <w:r w:rsidR="003427E2" w:rsidRPr="00C22FD2">
              <w:rPr>
                <w:rFonts w:ascii="宋体" w:eastAsia="宋体" w:hAnsi="宋体" w:cs="宋体"/>
                <w:kern w:val="0"/>
                <w:szCs w:val="21"/>
              </w:rPr>
              <w:t>13847276301</w:t>
            </w:r>
          </w:p>
        </w:tc>
      </w:tr>
      <w:tr w:rsidR="00F14D4C" w:rsidRPr="00C22FD2" w:rsidTr="008E32FD">
        <w:trPr>
          <w:trHeight w:val="1888"/>
          <w:jc w:val="center"/>
        </w:trPr>
        <w:tc>
          <w:tcPr>
            <w:tcW w:w="1700" w:type="dxa"/>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F14D4C" w:rsidRPr="00C22FD2" w:rsidRDefault="004426F3">
            <w:pPr>
              <w:widowControl/>
              <w:spacing w:line="360" w:lineRule="auto"/>
              <w:jc w:val="center"/>
              <w:rPr>
                <w:rFonts w:ascii="宋体" w:eastAsia="宋体" w:hAnsi="宋体" w:cs="宋体"/>
                <w:b/>
                <w:kern w:val="0"/>
                <w:sz w:val="18"/>
                <w:szCs w:val="18"/>
              </w:rPr>
            </w:pPr>
            <w:r w:rsidRPr="00C22FD2">
              <w:rPr>
                <w:rFonts w:ascii="宋体" w:eastAsia="宋体" w:hAnsi="宋体" w:cs="宋体" w:hint="eastAsia"/>
                <w:b/>
                <w:kern w:val="0"/>
                <w:sz w:val="18"/>
                <w:szCs w:val="18"/>
              </w:rPr>
              <w:lastRenderedPageBreak/>
              <w:t>附 件</w:t>
            </w:r>
          </w:p>
        </w:tc>
        <w:tc>
          <w:tcPr>
            <w:tcW w:w="8359" w:type="dxa"/>
            <w:tcBorders>
              <w:top w:val="nil"/>
              <w:left w:val="nil"/>
              <w:bottom w:val="single" w:sz="8" w:space="0" w:color="auto"/>
              <w:right w:val="single" w:sz="8" w:space="0" w:color="auto"/>
            </w:tcBorders>
            <w:tcMar>
              <w:top w:w="15" w:type="dxa"/>
              <w:left w:w="15" w:type="dxa"/>
              <w:bottom w:w="15" w:type="dxa"/>
              <w:right w:w="15" w:type="dxa"/>
            </w:tcMar>
            <w:vAlign w:val="center"/>
          </w:tcPr>
          <w:p w:rsidR="00D9368F" w:rsidRPr="00C22FD2" w:rsidRDefault="00D9368F" w:rsidP="00D9368F">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附件1.询价授权表</w:t>
            </w:r>
          </w:p>
          <w:p w:rsidR="00D9368F" w:rsidRPr="00C22FD2" w:rsidRDefault="00D9368F" w:rsidP="00D9368F">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附件2.平台操作指南</w:t>
            </w:r>
          </w:p>
          <w:p w:rsidR="00D9368F" w:rsidRPr="00C22FD2" w:rsidRDefault="00D9368F" w:rsidP="00D9368F">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附件3.内蒙古产权交易中心有限责任公司网上询价采购规则</w:t>
            </w:r>
          </w:p>
          <w:p w:rsidR="00D9368F" w:rsidRPr="00C22FD2" w:rsidRDefault="00D9368F" w:rsidP="00D9368F">
            <w:pPr>
              <w:widowControl/>
              <w:spacing w:line="360" w:lineRule="auto"/>
              <w:jc w:val="left"/>
              <w:rPr>
                <w:rFonts w:ascii="宋体" w:eastAsia="宋体" w:hAnsi="宋体" w:cs="宋体"/>
                <w:kern w:val="0"/>
                <w:szCs w:val="21"/>
              </w:rPr>
            </w:pPr>
            <w:r w:rsidRPr="00C22FD2">
              <w:rPr>
                <w:rFonts w:ascii="宋体" w:eastAsia="宋体" w:hAnsi="宋体" w:cs="宋体" w:hint="eastAsia"/>
                <w:kern w:val="0"/>
                <w:szCs w:val="21"/>
              </w:rPr>
              <w:t>附件4.偏差表</w:t>
            </w:r>
          </w:p>
        </w:tc>
      </w:tr>
      <w:bookmarkEnd w:id="1"/>
      <w:bookmarkEnd w:id="2"/>
    </w:tbl>
    <w:p w:rsidR="00F14D4C" w:rsidRPr="00C22FD2" w:rsidRDefault="00F14D4C"/>
    <w:sectPr w:rsidR="00F14D4C" w:rsidRPr="00C22F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ED5" w:rsidRDefault="00D13ED5" w:rsidP="00E36CC9">
      <w:r>
        <w:separator/>
      </w:r>
    </w:p>
  </w:endnote>
  <w:endnote w:type="continuationSeparator" w:id="0">
    <w:p w:rsidR="00D13ED5" w:rsidRDefault="00D13ED5" w:rsidP="00E36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ED5" w:rsidRDefault="00D13ED5" w:rsidP="00E36CC9">
      <w:r>
        <w:separator/>
      </w:r>
    </w:p>
  </w:footnote>
  <w:footnote w:type="continuationSeparator" w:id="0">
    <w:p w:rsidR="00D13ED5" w:rsidRDefault="00D13ED5" w:rsidP="00E36C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pt;height:12pt" o:bullet="t">
        <v:imagedata r:id="rId1" o:title=""/>
      </v:shape>
    </w:pict>
  </w:numPicBullet>
  <w:abstractNum w:abstractNumId="0">
    <w:nsid w:val="021E767F"/>
    <w:multiLevelType w:val="hybridMultilevel"/>
    <w:tmpl w:val="801E7C3A"/>
    <w:lvl w:ilvl="0" w:tplc="596AD1A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multilevel"/>
    <w:tmpl w:val="32DA138C"/>
    <w:lvl w:ilvl="0">
      <w:start w:val="1"/>
      <w:numFmt w:val="bullet"/>
      <w:lvlText w:val=""/>
      <w:lvlPicBulletId w:val="0"/>
      <w:lvlJc w:val="left"/>
      <w:pPr>
        <w:tabs>
          <w:tab w:val="left" w:pos="420"/>
        </w:tabs>
        <w:ind w:left="420" w:firstLine="0"/>
      </w:pPr>
      <w:rPr>
        <w:rFonts w:ascii="Symbol" w:hAnsi="Symbol" w:hint="default"/>
      </w:rPr>
    </w:lvl>
    <w:lvl w:ilvl="1">
      <w:start w:val="1"/>
      <w:numFmt w:val="bullet"/>
      <w:lvlText w:val=""/>
      <w:lvlJc w:val="left"/>
      <w:pPr>
        <w:tabs>
          <w:tab w:val="left" w:pos="840"/>
        </w:tabs>
        <w:ind w:left="840" w:firstLine="0"/>
      </w:pPr>
      <w:rPr>
        <w:rFonts w:ascii="Symbol" w:hAnsi="Symbol" w:hint="default"/>
      </w:rPr>
    </w:lvl>
    <w:lvl w:ilvl="2">
      <w:start w:val="1"/>
      <w:numFmt w:val="bullet"/>
      <w:lvlText w:val=""/>
      <w:lvlJc w:val="left"/>
      <w:pPr>
        <w:tabs>
          <w:tab w:val="left" w:pos="1260"/>
        </w:tabs>
        <w:ind w:left="1260" w:firstLine="0"/>
      </w:pPr>
      <w:rPr>
        <w:rFonts w:ascii="Symbol" w:hAnsi="Symbol" w:hint="default"/>
      </w:rPr>
    </w:lvl>
    <w:lvl w:ilvl="3">
      <w:start w:val="1"/>
      <w:numFmt w:val="bullet"/>
      <w:lvlText w:val=""/>
      <w:lvlJc w:val="left"/>
      <w:pPr>
        <w:tabs>
          <w:tab w:val="left" w:pos="1680"/>
        </w:tabs>
        <w:ind w:left="1680" w:firstLine="0"/>
      </w:pPr>
      <w:rPr>
        <w:rFonts w:ascii="Symbol" w:hAnsi="Symbol" w:hint="default"/>
      </w:rPr>
    </w:lvl>
    <w:lvl w:ilvl="4">
      <w:start w:val="1"/>
      <w:numFmt w:val="bullet"/>
      <w:lvlText w:val=""/>
      <w:lvlJc w:val="left"/>
      <w:pPr>
        <w:tabs>
          <w:tab w:val="left" w:pos="2100"/>
        </w:tabs>
        <w:ind w:left="2100" w:firstLine="0"/>
      </w:pPr>
      <w:rPr>
        <w:rFonts w:ascii="Symbol" w:hAnsi="Symbol" w:hint="default"/>
      </w:rPr>
    </w:lvl>
    <w:lvl w:ilvl="5">
      <w:start w:val="1"/>
      <w:numFmt w:val="bullet"/>
      <w:lvlText w:val=""/>
      <w:lvlJc w:val="left"/>
      <w:pPr>
        <w:tabs>
          <w:tab w:val="left" w:pos="2520"/>
        </w:tabs>
        <w:ind w:left="2520" w:firstLine="0"/>
      </w:pPr>
      <w:rPr>
        <w:rFonts w:ascii="Symbol" w:hAnsi="Symbol" w:hint="default"/>
      </w:rPr>
    </w:lvl>
    <w:lvl w:ilvl="6">
      <w:start w:val="1"/>
      <w:numFmt w:val="bullet"/>
      <w:lvlText w:val=""/>
      <w:lvlJc w:val="left"/>
      <w:pPr>
        <w:tabs>
          <w:tab w:val="left" w:pos="2940"/>
        </w:tabs>
        <w:ind w:left="2940" w:firstLine="0"/>
      </w:pPr>
      <w:rPr>
        <w:rFonts w:ascii="Symbol" w:hAnsi="Symbol" w:hint="default"/>
      </w:rPr>
    </w:lvl>
    <w:lvl w:ilvl="7">
      <w:start w:val="1"/>
      <w:numFmt w:val="bullet"/>
      <w:lvlText w:val=""/>
      <w:lvlJc w:val="left"/>
      <w:pPr>
        <w:tabs>
          <w:tab w:val="left" w:pos="3360"/>
        </w:tabs>
        <w:ind w:left="3360" w:firstLine="0"/>
      </w:pPr>
      <w:rPr>
        <w:rFonts w:ascii="Symbol" w:hAnsi="Symbol" w:hint="default"/>
      </w:rPr>
    </w:lvl>
    <w:lvl w:ilvl="8">
      <w:start w:val="1"/>
      <w:numFmt w:val="bullet"/>
      <w:lvlText w:val=""/>
      <w:lvlJc w:val="left"/>
      <w:pPr>
        <w:tabs>
          <w:tab w:val="left" w:pos="3780"/>
        </w:tabs>
        <w:ind w:left="3780" w:firstLine="0"/>
      </w:pPr>
      <w:rPr>
        <w:rFonts w:ascii="Symbol" w:hAnsi="Symbol"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21FD5"/>
    <w:rsid w:val="00025588"/>
    <w:rsid w:val="0002692B"/>
    <w:rsid w:val="00040207"/>
    <w:rsid w:val="00042B67"/>
    <w:rsid w:val="00043A8B"/>
    <w:rsid w:val="000478CA"/>
    <w:rsid w:val="00052D4E"/>
    <w:rsid w:val="00073A29"/>
    <w:rsid w:val="00075C7E"/>
    <w:rsid w:val="00084FEE"/>
    <w:rsid w:val="0009340F"/>
    <w:rsid w:val="0009495A"/>
    <w:rsid w:val="000A4E45"/>
    <w:rsid w:val="000C0FE5"/>
    <w:rsid w:val="000C50F5"/>
    <w:rsid w:val="000F066B"/>
    <w:rsid w:val="000F30D2"/>
    <w:rsid w:val="000F345A"/>
    <w:rsid w:val="0010786A"/>
    <w:rsid w:val="00111819"/>
    <w:rsid w:val="00111C1D"/>
    <w:rsid w:val="00115351"/>
    <w:rsid w:val="00127CEE"/>
    <w:rsid w:val="0013207C"/>
    <w:rsid w:val="00137D9F"/>
    <w:rsid w:val="001429F6"/>
    <w:rsid w:val="00143941"/>
    <w:rsid w:val="00144B85"/>
    <w:rsid w:val="00145CD6"/>
    <w:rsid w:val="00153A45"/>
    <w:rsid w:val="00165F22"/>
    <w:rsid w:val="0016798A"/>
    <w:rsid w:val="001759B9"/>
    <w:rsid w:val="00176FDC"/>
    <w:rsid w:val="001778D2"/>
    <w:rsid w:val="00181C44"/>
    <w:rsid w:val="00186E77"/>
    <w:rsid w:val="001934BF"/>
    <w:rsid w:val="001B4648"/>
    <w:rsid w:val="001C181D"/>
    <w:rsid w:val="001C28DF"/>
    <w:rsid w:val="001C5CB5"/>
    <w:rsid w:val="001D5464"/>
    <w:rsid w:val="001D6FA2"/>
    <w:rsid w:val="001E2B17"/>
    <w:rsid w:val="001E6D36"/>
    <w:rsid w:val="001E710E"/>
    <w:rsid w:val="001E7E3E"/>
    <w:rsid w:val="001F0E6B"/>
    <w:rsid w:val="001F6E67"/>
    <w:rsid w:val="00223CDF"/>
    <w:rsid w:val="00224281"/>
    <w:rsid w:val="002342C7"/>
    <w:rsid w:val="00240C8A"/>
    <w:rsid w:val="00257FBD"/>
    <w:rsid w:val="00263E94"/>
    <w:rsid w:val="0027320B"/>
    <w:rsid w:val="0027441D"/>
    <w:rsid w:val="002747C2"/>
    <w:rsid w:val="00275D37"/>
    <w:rsid w:val="00277E85"/>
    <w:rsid w:val="00280130"/>
    <w:rsid w:val="0028070A"/>
    <w:rsid w:val="0028537B"/>
    <w:rsid w:val="0028599E"/>
    <w:rsid w:val="00287CD7"/>
    <w:rsid w:val="00292805"/>
    <w:rsid w:val="00294318"/>
    <w:rsid w:val="00296D1F"/>
    <w:rsid w:val="002A362A"/>
    <w:rsid w:val="002B6DF4"/>
    <w:rsid w:val="002B711F"/>
    <w:rsid w:val="002C379B"/>
    <w:rsid w:val="002C537E"/>
    <w:rsid w:val="002E4899"/>
    <w:rsid w:val="003010A5"/>
    <w:rsid w:val="003149EF"/>
    <w:rsid w:val="0032089D"/>
    <w:rsid w:val="003226BD"/>
    <w:rsid w:val="00331D27"/>
    <w:rsid w:val="003369A1"/>
    <w:rsid w:val="003427E2"/>
    <w:rsid w:val="0034334E"/>
    <w:rsid w:val="003543B0"/>
    <w:rsid w:val="00354490"/>
    <w:rsid w:val="00364E18"/>
    <w:rsid w:val="00365C3E"/>
    <w:rsid w:val="00371BB5"/>
    <w:rsid w:val="0037225A"/>
    <w:rsid w:val="00381419"/>
    <w:rsid w:val="003A2AFD"/>
    <w:rsid w:val="003A6EEE"/>
    <w:rsid w:val="003A7BBD"/>
    <w:rsid w:val="003B2682"/>
    <w:rsid w:val="003B3F58"/>
    <w:rsid w:val="003C1244"/>
    <w:rsid w:val="003D3AEE"/>
    <w:rsid w:val="003E2751"/>
    <w:rsid w:val="003E3E88"/>
    <w:rsid w:val="003F4BC1"/>
    <w:rsid w:val="004068FE"/>
    <w:rsid w:val="00417394"/>
    <w:rsid w:val="00422546"/>
    <w:rsid w:val="00424389"/>
    <w:rsid w:val="00440043"/>
    <w:rsid w:val="00440379"/>
    <w:rsid w:val="004426F3"/>
    <w:rsid w:val="00445AF9"/>
    <w:rsid w:val="004462CE"/>
    <w:rsid w:val="00453E55"/>
    <w:rsid w:val="00463E37"/>
    <w:rsid w:val="00476790"/>
    <w:rsid w:val="00480981"/>
    <w:rsid w:val="004846A6"/>
    <w:rsid w:val="004A254F"/>
    <w:rsid w:val="004C1E9D"/>
    <w:rsid w:val="004C5AEE"/>
    <w:rsid w:val="004C6606"/>
    <w:rsid w:val="004C7D4B"/>
    <w:rsid w:val="004D3824"/>
    <w:rsid w:val="004D6F7C"/>
    <w:rsid w:val="004E5AD8"/>
    <w:rsid w:val="004E66E6"/>
    <w:rsid w:val="004F30C3"/>
    <w:rsid w:val="00503772"/>
    <w:rsid w:val="00506635"/>
    <w:rsid w:val="00530387"/>
    <w:rsid w:val="005424DE"/>
    <w:rsid w:val="0054289F"/>
    <w:rsid w:val="00544D23"/>
    <w:rsid w:val="00552139"/>
    <w:rsid w:val="00556B6A"/>
    <w:rsid w:val="00571026"/>
    <w:rsid w:val="005722A7"/>
    <w:rsid w:val="00573079"/>
    <w:rsid w:val="00574BEE"/>
    <w:rsid w:val="005812E0"/>
    <w:rsid w:val="0058311F"/>
    <w:rsid w:val="005848F6"/>
    <w:rsid w:val="005854B1"/>
    <w:rsid w:val="0059404C"/>
    <w:rsid w:val="005966D4"/>
    <w:rsid w:val="005B1F36"/>
    <w:rsid w:val="005D05FD"/>
    <w:rsid w:val="005D496A"/>
    <w:rsid w:val="005E1359"/>
    <w:rsid w:val="005E3DF2"/>
    <w:rsid w:val="005F628D"/>
    <w:rsid w:val="00601BA9"/>
    <w:rsid w:val="00606E56"/>
    <w:rsid w:val="00617F14"/>
    <w:rsid w:val="00622108"/>
    <w:rsid w:val="00627302"/>
    <w:rsid w:val="00627FFA"/>
    <w:rsid w:val="00634511"/>
    <w:rsid w:val="00641587"/>
    <w:rsid w:val="00654829"/>
    <w:rsid w:val="00666C6A"/>
    <w:rsid w:val="0067145A"/>
    <w:rsid w:val="00677E78"/>
    <w:rsid w:val="00682C4D"/>
    <w:rsid w:val="00687102"/>
    <w:rsid w:val="00693079"/>
    <w:rsid w:val="006A0F6F"/>
    <w:rsid w:val="006A1140"/>
    <w:rsid w:val="006B304C"/>
    <w:rsid w:val="006D07C1"/>
    <w:rsid w:val="006D5670"/>
    <w:rsid w:val="006D7B02"/>
    <w:rsid w:val="006E24F2"/>
    <w:rsid w:val="006F5577"/>
    <w:rsid w:val="006F7385"/>
    <w:rsid w:val="006F79DD"/>
    <w:rsid w:val="007006D9"/>
    <w:rsid w:val="00701FD0"/>
    <w:rsid w:val="00703133"/>
    <w:rsid w:val="00713EAF"/>
    <w:rsid w:val="00723F16"/>
    <w:rsid w:val="00740DC0"/>
    <w:rsid w:val="00751758"/>
    <w:rsid w:val="00762BD8"/>
    <w:rsid w:val="00762DD1"/>
    <w:rsid w:val="00762FE1"/>
    <w:rsid w:val="00770276"/>
    <w:rsid w:val="00783989"/>
    <w:rsid w:val="0079076C"/>
    <w:rsid w:val="007935E3"/>
    <w:rsid w:val="007A4AAA"/>
    <w:rsid w:val="007A70E4"/>
    <w:rsid w:val="007C19A2"/>
    <w:rsid w:val="007D7DD9"/>
    <w:rsid w:val="007E1234"/>
    <w:rsid w:val="007E7483"/>
    <w:rsid w:val="007F1321"/>
    <w:rsid w:val="007F1724"/>
    <w:rsid w:val="008004A2"/>
    <w:rsid w:val="00826531"/>
    <w:rsid w:val="008316D6"/>
    <w:rsid w:val="008352E3"/>
    <w:rsid w:val="00847A3C"/>
    <w:rsid w:val="00866B10"/>
    <w:rsid w:val="0087093A"/>
    <w:rsid w:val="00880660"/>
    <w:rsid w:val="00880928"/>
    <w:rsid w:val="0088138F"/>
    <w:rsid w:val="00896276"/>
    <w:rsid w:val="008B59CA"/>
    <w:rsid w:val="008B6235"/>
    <w:rsid w:val="008D06C9"/>
    <w:rsid w:val="008E1057"/>
    <w:rsid w:val="008E32FD"/>
    <w:rsid w:val="008E726D"/>
    <w:rsid w:val="008F0568"/>
    <w:rsid w:val="008F140A"/>
    <w:rsid w:val="008F374B"/>
    <w:rsid w:val="008F519B"/>
    <w:rsid w:val="008F62D5"/>
    <w:rsid w:val="008F7DB8"/>
    <w:rsid w:val="0090205E"/>
    <w:rsid w:val="00915E5F"/>
    <w:rsid w:val="009253C8"/>
    <w:rsid w:val="009337CF"/>
    <w:rsid w:val="0094712C"/>
    <w:rsid w:val="00950D81"/>
    <w:rsid w:val="00960DEE"/>
    <w:rsid w:val="00972F1E"/>
    <w:rsid w:val="00976AE2"/>
    <w:rsid w:val="00984220"/>
    <w:rsid w:val="00986E86"/>
    <w:rsid w:val="009951D6"/>
    <w:rsid w:val="009B229A"/>
    <w:rsid w:val="009C0A5E"/>
    <w:rsid w:val="009C2223"/>
    <w:rsid w:val="009C2DC8"/>
    <w:rsid w:val="009C4525"/>
    <w:rsid w:val="009D3156"/>
    <w:rsid w:val="009D414B"/>
    <w:rsid w:val="009F2546"/>
    <w:rsid w:val="009F4611"/>
    <w:rsid w:val="009F5E9B"/>
    <w:rsid w:val="00A01F76"/>
    <w:rsid w:val="00A10399"/>
    <w:rsid w:val="00A11435"/>
    <w:rsid w:val="00A123EF"/>
    <w:rsid w:val="00A254A7"/>
    <w:rsid w:val="00A36470"/>
    <w:rsid w:val="00A364BD"/>
    <w:rsid w:val="00A41775"/>
    <w:rsid w:val="00A45DBD"/>
    <w:rsid w:val="00A47AE1"/>
    <w:rsid w:val="00A57CD6"/>
    <w:rsid w:val="00A6182F"/>
    <w:rsid w:val="00A71839"/>
    <w:rsid w:val="00A718BF"/>
    <w:rsid w:val="00A84333"/>
    <w:rsid w:val="00A909FA"/>
    <w:rsid w:val="00A945A7"/>
    <w:rsid w:val="00AA778F"/>
    <w:rsid w:val="00AB080D"/>
    <w:rsid w:val="00AB1D61"/>
    <w:rsid w:val="00AC24A5"/>
    <w:rsid w:val="00AD5A57"/>
    <w:rsid w:val="00AD71AD"/>
    <w:rsid w:val="00AD7C86"/>
    <w:rsid w:val="00B03440"/>
    <w:rsid w:val="00B05DCE"/>
    <w:rsid w:val="00B07C8B"/>
    <w:rsid w:val="00B152DE"/>
    <w:rsid w:val="00B2165C"/>
    <w:rsid w:val="00B23D00"/>
    <w:rsid w:val="00B302EA"/>
    <w:rsid w:val="00B4637F"/>
    <w:rsid w:val="00B477FF"/>
    <w:rsid w:val="00B542BD"/>
    <w:rsid w:val="00B568AA"/>
    <w:rsid w:val="00B6557C"/>
    <w:rsid w:val="00B656D2"/>
    <w:rsid w:val="00B85312"/>
    <w:rsid w:val="00B858BA"/>
    <w:rsid w:val="00B85E25"/>
    <w:rsid w:val="00B8644F"/>
    <w:rsid w:val="00B90CC6"/>
    <w:rsid w:val="00B91045"/>
    <w:rsid w:val="00BA3AE6"/>
    <w:rsid w:val="00BA4504"/>
    <w:rsid w:val="00BC0A16"/>
    <w:rsid w:val="00BC7F38"/>
    <w:rsid w:val="00BD5516"/>
    <w:rsid w:val="00BD55D7"/>
    <w:rsid w:val="00BE1AFD"/>
    <w:rsid w:val="00BE5A54"/>
    <w:rsid w:val="00BE6ADD"/>
    <w:rsid w:val="00BF0998"/>
    <w:rsid w:val="00C12F18"/>
    <w:rsid w:val="00C17360"/>
    <w:rsid w:val="00C22FD2"/>
    <w:rsid w:val="00C2542D"/>
    <w:rsid w:val="00C26073"/>
    <w:rsid w:val="00C27BE1"/>
    <w:rsid w:val="00C3381B"/>
    <w:rsid w:val="00C36357"/>
    <w:rsid w:val="00C523FE"/>
    <w:rsid w:val="00C567A2"/>
    <w:rsid w:val="00C5758E"/>
    <w:rsid w:val="00C639D0"/>
    <w:rsid w:val="00C6409E"/>
    <w:rsid w:val="00C667E7"/>
    <w:rsid w:val="00C72409"/>
    <w:rsid w:val="00C95CD3"/>
    <w:rsid w:val="00CA00FA"/>
    <w:rsid w:val="00CA5361"/>
    <w:rsid w:val="00CB29C4"/>
    <w:rsid w:val="00CB44BC"/>
    <w:rsid w:val="00CE3594"/>
    <w:rsid w:val="00CF219C"/>
    <w:rsid w:val="00D13ED5"/>
    <w:rsid w:val="00D200EA"/>
    <w:rsid w:val="00D27446"/>
    <w:rsid w:val="00D27770"/>
    <w:rsid w:val="00D321A4"/>
    <w:rsid w:val="00D43C92"/>
    <w:rsid w:val="00D50A87"/>
    <w:rsid w:val="00D54E2E"/>
    <w:rsid w:val="00D6438F"/>
    <w:rsid w:val="00D77FBD"/>
    <w:rsid w:val="00D9368F"/>
    <w:rsid w:val="00DA78A8"/>
    <w:rsid w:val="00DB07B9"/>
    <w:rsid w:val="00DB5341"/>
    <w:rsid w:val="00DC0500"/>
    <w:rsid w:val="00DC34E2"/>
    <w:rsid w:val="00DC3F8A"/>
    <w:rsid w:val="00DD243B"/>
    <w:rsid w:val="00DD3661"/>
    <w:rsid w:val="00DD4F04"/>
    <w:rsid w:val="00DE5F4E"/>
    <w:rsid w:val="00DE7444"/>
    <w:rsid w:val="00DF21A7"/>
    <w:rsid w:val="00E13A10"/>
    <w:rsid w:val="00E147A4"/>
    <w:rsid w:val="00E32D86"/>
    <w:rsid w:val="00E36CC9"/>
    <w:rsid w:val="00E37265"/>
    <w:rsid w:val="00E445C3"/>
    <w:rsid w:val="00E462D1"/>
    <w:rsid w:val="00E52B8D"/>
    <w:rsid w:val="00E54C2F"/>
    <w:rsid w:val="00E55D11"/>
    <w:rsid w:val="00E84C80"/>
    <w:rsid w:val="00E8765C"/>
    <w:rsid w:val="00EA5F65"/>
    <w:rsid w:val="00EB2D9D"/>
    <w:rsid w:val="00EB35A6"/>
    <w:rsid w:val="00EB7E91"/>
    <w:rsid w:val="00EC34F3"/>
    <w:rsid w:val="00EC421A"/>
    <w:rsid w:val="00EE182B"/>
    <w:rsid w:val="00EE19BE"/>
    <w:rsid w:val="00EF05A4"/>
    <w:rsid w:val="00EF2336"/>
    <w:rsid w:val="00EF2E88"/>
    <w:rsid w:val="00F0197A"/>
    <w:rsid w:val="00F06B70"/>
    <w:rsid w:val="00F073EF"/>
    <w:rsid w:val="00F14D4C"/>
    <w:rsid w:val="00F23CD2"/>
    <w:rsid w:val="00F357B5"/>
    <w:rsid w:val="00F4350E"/>
    <w:rsid w:val="00F47D10"/>
    <w:rsid w:val="00F536DF"/>
    <w:rsid w:val="00F56AE1"/>
    <w:rsid w:val="00F84E7D"/>
    <w:rsid w:val="00F86678"/>
    <w:rsid w:val="00F951FC"/>
    <w:rsid w:val="00FB0F65"/>
    <w:rsid w:val="00FC6DAC"/>
    <w:rsid w:val="00FD38F0"/>
    <w:rsid w:val="00FE548E"/>
    <w:rsid w:val="00FE596D"/>
    <w:rsid w:val="00FE65FF"/>
    <w:rsid w:val="00FE7C04"/>
    <w:rsid w:val="00FF2ED7"/>
    <w:rsid w:val="04485BD8"/>
    <w:rsid w:val="091D7DDE"/>
    <w:rsid w:val="13A153D3"/>
    <w:rsid w:val="1E116FC9"/>
    <w:rsid w:val="203D13C8"/>
    <w:rsid w:val="21623BB8"/>
    <w:rsid w:val="21752816"/>
    <w:rsid w:val="3AE24E41"/>
    <w:rsid w:val="41D770E3"/>
    <w:rsid w:val="41DC0D63"/>
    <w:rsid w:val="49F5378C"/>
    <w:rsid w:val="4EC90672"/>
    <w:rsid w:val="528921C2"/>
    <w:rsid w:val="56BF6C1D"/>
    <w:rsid w:val="59894694"/>
    <w:rsid w:val="6AB87168"/>
    <w:rsid w:val="7125075F"/>
    <w:rsid w:val="7BB744F6"/>
    <w:rsid w:val="7BBC2CF6"/>
    <w:rsid w:val="7ED364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Strong"/>
    <w:basedOn w:val="a0"/>
    <w:uiPriority w:val="22"/>
    <w:qFormat/>
    <w:rPr>
      <w:b/>
      <w:bCs/>
    </w:rPr>
  </w:style>
  <w:style w:type="character" w:styleId="a7">
    <w:name w:val="Hyperlink"/>
    <w:basedOn w:val="a0"/>
    <w:uiPriority w:val="99"/>
    <w:unhideWhenUsed/>
    <w:qFormat/>
    <w:rPr>
      <w:color w:val="0000FF"/>
      <w:u w:val="non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paragraph" w:customStyle="1" w:styleId="Char2CharCharCharCharCharChar1">
    <w:name w:val="Char2 Char Char Char Char Char Char1"/>
    <w:basedOn w:val="a"/>
    <w:semiHidden/>
    <w:qFormat/>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pPr>
      <w:spacing w:line="440" w:lineRule="exact"/>
      <w:ind w:firstLineChars="200" w:firstLine="480"/>
    </w:pPr>
    <w:rPr>
      <w:rFonts w:ascii="Calibri" w:eastAsia="Times New Roman" w:hAnsi="宋体" w:cs="Times New Roman"/>
      <w:sz w:val="24"/>
      <w:lang w:eastAsia="en-US" w:bidi="en-US"/>
    </w:rPr>
  </w:style>
  <w:style w:type="paragraph" w:styleId="a9">
    <w:name w:val="List Paragraph"/>
    <w:basedOn w:val="a"/>
    <w:uiPriority w:val="34"/>
    <w:unhideWhenUsed/>
    <w:qFormat/>
    <w:rsid w:val="003B3F58"/>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04358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hyperlink" Target="%20http://www.gsxt.gov.cn/index.html%20" TargetMode="External"/><Relationship Id="rId26" Type="http://schemas.openxmlformats.org/officeDocument/2006/relationships/hyperlink" Target="http://www.nmcqjy.com/" TargetMode="External"/><Relationship Id="rId3" Type="http://schemas.openxmlformats.org/officeDocument/2006/relationships/styles" Target="styles.xml"/><Relationship Id="rId21" Type="http://schemas.openxmlformats.org/officeDocument/2006/relationships/hyperlink" Target="http://www.nmcqjy.com/" TargetMode="Externa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hyperlink" Target="mailto:&#21516;&#26102;&#21457;&#36865;&#33267;duduzyx@163.com" TargetMode="Externa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hyperlink" Target="http://www.e-jy.com.cn/ejyhy/HuiYuanInfoMis2_CZCQ/Pages/HuiYuanRegister/Agree.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http://www.e-huamu.com/ehm/infodetail/?infoid=8505511c-e594-498c-a74f-ce48a0d32fd3&amp;categoryNum=005005" TargetMode="External"/><Relationship Id="rId5" Type="http://schemas.openxmlformats.org/officeDocument/2006/relationships/settings" Target="settings.xml"/><Relationship Id="rId15" Type="http://schemas.openxmlformats.org/officeDocument/2006/relationships/oleObject" Target="embeddings/oleObject4.bin"/><Relationship Id="rId23" Type="http://schemas.openxmlformats.org/officeDocument/2006/relationships/hyperlink" Target="http://www.e-huamu.cn/ehm/infodetail/?infoid=fc88e417-593a-4231-8bf2-90f435f73790&amp;categoryNum=005005" TargetMode="External"/><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mailto:&#35831;&#22312;2017&#24180;10&#26376;19&#26085;10&#65306;00&#21069;&#23558;&#36164;&#26684;&#23457;&#26597;&#26448;&#26009;&#32463;&#30005;&#23376;&#37038;&#20214;&#36882;&#20132;&#33267;duduzyx@163.com" TargetMode="External"/><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mailto:&#35831;&#23558;&#25104;&#20132;&#21512;&#21516;&#25195;&#25551;&#20214;&#21457;&#36865;&#33267;duduzyx@163.com"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5</Pages>
  <Words>608</Words>
  <Characters>3470</Characters>
  <Application>Microsoft Office Word</Application>
  <DocSecurity>0</DocSecurity>
  <Lines>28</Lines>
  <Paragraphs>8</Paragraphs>
  <ScaleCrop>false</ScaleCrop>
  <Company>china</Company>
  <LinksUpToDate>false</LinksUpToDate>
  <CharactersWithSpaces>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杨艳</dc:creator>
  <cp:lastModifiedBy>zhaoyx</cp:lastModifiedBy>
  <cp:revision>337</cp:revision>
  <dcterms:created xsi:type="dcterms:W3CDTF">2017-02-16T01:55:00Z</dcterms:created>
  <dcterms:modified xsi:type="dcterms:W3CDTF">2017-10-11T02:27:00Z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