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sz w:val="18"/>
          <w:szCs w:val="18"/>
          <w:highlight w:val="none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835025</wp:posOffset>
            </wp:positionV>
            <wp:extent cx="2328545" cy="2544445"/>
            <wp:effectExtent l="0" t="0" r="3175" b="635"/>
            <wp:wrapNone/>
            <wp:docPr id="2" name="图片 1" descr="1020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020盖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2544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8"/>
          <w:szCs w:val="18"/>
          <w:highlight w:val="none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825500</wp:posOffset>
            </wp:positionV>
            <wp:extent cx="2289810" cy="2472690"/>
            <wp:effectExtent l="0" t="0" r="11430" b="11430"/>
            <wp:wrapNone/>
            <wp:docPr id="1" name="图片 11" descr="IMG_20170509_162134_H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IMG_20170509_162134_HD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9810" cy="24726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  <w:highlight w:val="none"/>
          <w:lang w:val="en-US" w:eastAsia="zh-CN"/>
        </w:rPr>
        <w:t>木托盘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78AD"/>
    <w:rsid w:val="326C4FDB"/>
    <w:rsid w:val="4DED78AD"/>
    <w:rsid w:val="564C2966"/>
    <w:rsid w:val="7FC807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1"/>
    </w:pPr>
    <w:rPr>
      <w:rFonts w:ascii="Times New Roman" w:hAnsi="Times New Roman" w:eastAsia="宋体"/>
      <w:b/>
      <w:bCs/>
      <w:sz w:val="24"/>
      <w:szCs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150" w:beforeLines="150" w:after="50" w:afterLines="50"/>
      <w:jc w:val="left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2018-03-06T04:09:00Z</dcterms:created>
  <dc:creator>杨霞01</dc:creator>
  <cp:lastModifiedBy>杨霞01</cp:lastModifiedBy>
  <dcterms:modified xsi:type="dcterms:W3CDTF">2018-03-06T04:11:18Z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