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FE2" w:rsidRDefault="00683328" w:rsidP="006D1997">
      <w:pPr>
        <w:pStyle w:val="2"/>
        <w:spacing w:before="468" w:after="156" w:line="360" w:lineRule="auto"/>
        <w:jc w:val="center"/>
        <w:rPr>
          <w:rFonts w:ascii="宋体" w:hAnsi="宋体" w:cs="宋体"/>
          <w:bCs w:val="0"/>
          <w:sz w:val="28"/>
          <w:szCs w:val="28"/>
        </w:rPr>
      </w:pPr>
      <w:bookmarkStart w:id="0" w:name="_Toc21232"/>
      <w:r>
        <w:rPr>
          <w:rFonts w:ascii="宋体" w:hAnsi="宋体" w:cs="宋体" w:hint="eastAsia"/>
          <w:bCs w:val="0"/>
          <w:sz w:val="28"/>
          <w:szCs w:val="28"/>
        </w:rPr>
        <w:t>报价清单表</w:t>
      </w:r>
      <w:bookmarkEnd w:id="0"/>
    </w:p>
    <w:p w:rsidR="00E82FE2" w:rsidRDefault="00683328" w:rsidP="005705D7">
      <w:pPr>
        <w:adjustRightInd w:val="0"/>
        <w:snapToGrid w:val="0"/>
        <w:spacing w:afterLines="100" w:line="360" w:lineRule="exact"/>
        <w:ind w:right="-85"/>
        <w:rPr>
          <w:rFonts w:ascii="宋体" w:hAnsi="宋体"/>
          <w:bCs/>
        </w:rPr>
      </w:pPr>
      <w:r>
        <w:rPr>
          <w:rFonts w:ascii="宋体" w:hAnsi="宋体" w:hint="eastAsia"/>
        </w:rPr>
        <w:t xml:space="preserve">投标人名称：    </w:t>
      </w:r>
      <w:r>
        <w:rPr>
          <w:rFonts w:ascii="宋体" w:hAnsi="宋体" w:hint="eastAsia"/>
          <w:bCs/>
          <w:u w:val="single"/>
        </w:rPr>
        <w:t xml:space="preserve">                  </w:t>
      </w:r>
      <w:r>
        <w:rPr>
          <w:rFonts w:ascii="宋体" w:hAnsi="宋体" w:hint="eastAsia"/>
        </w:rPr>
        <w:t xml:space="preserve">项目编号：      </w:t>
      </w:r>
      <w:r>
        <w:rPr>
          <w:rFonts w:ascii="宋体" w:hAnsi="宋体" w:hint="eastAsia"/>
          <w:bCs/>
          <w:u w:val="single"/>
        </w:rPr>
        <w:t xml:space="preserve">                  </w:t>
      </w:r>
      <w:r>
        <w:rPr>
          <w:rFonts w:ascii="宋体" w:hAnsi="宋体"/>
          <w:bCs/>
          <w:u w:val="single"/>
        </w:rPr>
        <w:t xml:space="preserve">   </w:t>
      </w:r>
      <w:r>
        <w:rPr>
          <w:rFonts w:ascii="宋体" w:hAnsi="宋体"/>
          <w:bCs/>
        </w:rPr>
        <w:t xml:space="preserve"> </w:t>
      </w:r>
    </w:p>
    <w:tbl>
      <w:tblPr>
        <w:tblW w:w="7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4"/>
        <w:gridCol w:w="790"/>
        <w:gridCol w:w="2833"/>
        <w:gridCol w:w="925"/>
        <w:gridCol w:w="1124"/>
        <w:gridCol w:w="828"/>
      </w:tblGrid>
      <w:tr w:rsidR="006D1997" w:rsidRPr="006D1997" w:rsidTr="006D1997">
        <w:trPr>
          <w:trHeight w:val="720"/>
        </w:trPr>
        <w:tc>
          <w:tcPr>
            <w:tcW w:w="1104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货物名称</w:t>
            </w:r>
          </w:p>
        </w:tc>
        <w:tc>
          <w:tcPr>
            <w:tcW w:w="790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数量</w:t>
            </w:r>
          </w:p>
        </w:tc>
        <w:tc>
          <w:tcPr>
            <w:tcW w:w="2833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技术参数</w:t>
            </w:r>
          </w:p>
        </w:tc>
        <w:tc>
          <w:tcPr>
            <w:tcW w:w="925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交货时间</w:t>
            </w:r>
          </w:p>
        </w:tc>
        <w:tc>
          <w:tcPr>
            <w:tcW w:w="1124" w:type="dxa"/>
            <w:vAlign w:val="center"/>
          </w:tcPr>
          <w:p w:rsidR="006D1997" w:rsidRPr="006D1997" w:rsidRDefault="006D1997" w:rsidP="006D1997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含税包到投标单价（元/吨）</w:t>
            </w:r>
          </w:p>
        </w:tc>
        <w:tc>
          <w:tcPr>
            <w:tcW w:w="828" w:type="dxa"/>
            <w:vAlign w:val="center"/>
          </w:tcPr>
          <w:p w:rsidR="006D1997" w:rsidRPr="006D1997" w:rsidRDefault="006D1997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含税包到</w:t>
            </w:r>
            <w:bookmarkStart w:id="1" w:name="_GoBack"/>
            <w:bookmarkEnd w:id="1"/>
            <w:r w:rsidRPr="006D1997">
              <w:rPr>
                <w:rFonts w:ascii="宋体" w:hAnsi="宋体" w:cs="宋体" w:hint="eastAsia"/>
                <w:color w:val="000000"/>
                <w:kern w:val="0"/>
              </w:rPr>
              <w:t>投标总价（元）</w:t>
            </w:r>
          </w:p>
        </w:tc>
      </w:tr>
      <w:tr w:rsidR="006D1997" w:rsidRPr="006D1997" w:rsidTr="006D1997">
        <w:trPr>
          <w:trHeight w:val="1881"/>
        </w:trPr>
        <w:tc>
          <w:tcPr>
            <w:tcW w:w="1104" w:type="dxa"/>
            <w:shd w:val="clear" w:color="auto" w:fill="FFFFFF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金属铝粒</w:t>
            </w:r>
          </w:p>
        </w:tc>
        <w:tc>
          <w:tcPr>
            <w:tcW w:w="790" w:type="dxa"/>
            <w:shd w:val="clear" w:color="auto" w:fill="FFFFFF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  <w:color w:val="000000"/>
                <w:kern w:val="0"/>
              </w:rPr>
              <w:t>12吨</w:t>
            </w:r>
          </w:p>
        </w:tc>
        <w:tc>
          <w:tcPr>
            <w:tcW w:w="2833" w:type="dxa"/>
            <w:shd w:val="clear" w:color="auto" w:fill="FFFFFF"/>
            <w:vAlign w:val="center"/>
          </w:tcPr>
          <w:p w:rsidR="006D1997" w:rsidRPr="006D1997" w:rsidRDefault="006D1997">
            <w:pPr>
              <w:rPr>
                <w:rFonts w:ascii="宋体" w:hAnsi="宋体" w:cs="宋体"/>
                <w:color w:val="000000"/>
                <w:kern w:val="0"/>
              </w:rPr>
            </w:pPr>
            <w:r w:rsidRPr="006D1997">
              <w:rPr>
                <w:rFonts w:ascii="宋体" w:hAnsi="宋体" w:cs="宋体" w:hint="eastAsia"/>
              </w:rPr>
              <w:t>1.成分要求：Al≥99.5%、Fe ≤0.3%、Si≤0.1%、  Cu≤0.02%、Ca≤0.03%、Mg≤0.05%、Zn≤0.05% ；2.外观呈银白色，表面洁净，无较严重的飞边和气孔；3.粒度：金属铝棒呈颗粒状交货，直径在Φ5-Φ20mm之间，长度不超过5cm。</w:t>
            </w:r>
          </w:p>
        </w:tc>
        <w:tc>
          <w:tcPr>
            <w:tcW w:w="925" w:type="dxa"/>
            <w:vAlign w:val="center"/>
          </w:tcPr>
          <w:p w:rsidR="006D1997" w:rsidRPr="006D1997" w:rsidRDefault="005705D7" w:rsidP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 w:rsidRPr="00EF5DB1">
              <w:rPr>
                <w:rFonts w:ascii="宋体" w:hAnsi="宋体" w:cs="宋体" w:hint="eastAsia"/>
                <w:color w:val="000000"/>
                <w:kern w:val="0"/>
                <w:highlight w:val="yellow"/>
              </w:rPr>
              <w:t>合同签订之日</w:t>
            </w:r>
            <w:r>
              <w:rPr>
                <w:rFonts w:ascii="宋体" w:hAnsi="宋体" w:cs="宋体" w:hint="eastAsia"/>
                <w:color w:val="000000"/>
                <w:kern w:val="0"/>
                <w:highlight w:val="yellow"/>
              </w:rPr>
              <w:t>3天后分批交货，10天内全部交完</w:t>
            </w:r>
          </w:p>
        </w:tc>
        <w:tc>
          <w:tcPr>
            <w:tcW w:w="1124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828" w:type="dxa"/>
            <w:vAlign w:val="center"/>
          </w:tcPr>
          <w:p w:rsidR="006D1997" w:rsidRPr="006D1997" w:rsidRDefault="006D1997"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</w:tr>
    </w:tbl>
    <w:p w:rsidR="00E82FE2" w:rsidRDefault="00683328" w:rsidP="005705D7">
      <w:pPr>
        <w:adjustRightInd w:val="0"/>
        <w:snapToGrid w:val="0"/>
        <w:spacing w:afterLines="100" w:line="360" w:lineRule="exact"/>
        <w:ind w:right="-85"/>
        <w:rPr>
          <w:rFonts w:ascii="宋体" w:hAnsi="宋体"/>
          <w:bCs/>
        </w:rPr>
      </w:pPr>
      <w:r>
        <w:rPr>
          <w:rFonts w:ascii="宋体" w:hAnsi="宋体" w:cs="宋体" w:hint="eastAsia"/>
          <w:b/>
          <w:bCs/>
        </w:rPr>
        <w:t>法定代表人或其委托代理人签字/盖章：</w:t>
      </w:r>
      <w:r>
        <w:rPr>
          <w:rFonts w:ascii="宋体" w:hAnsi="宋体" w:cs="宋体" w:hint="eastAsia"/>
          <w:b/>
          <w:bCs/>
          <w:u w:val="single"/>
        </w:rPr>
        <w:t xml:space="preserve">             </w:t>
      </w:r>
    </w:p>
    <w:p w:rsidR="00E82FE2" w:rsidRDefault="00E82FE2"/>
    <w:sectPr w:rsidR="00E82FE2" w:rsidSect="00E82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4C3" w:rsidRDefault="00D924C3" w:rsidP="006D1997">
      <w:r>
        <w:separator/>
      </w:r>
    </w:p>
  </w:endnote>
  <w:endnote w:type="continuationSeparator" w:id="0">
    <w:p w:rsidR="00D924C3" w:rsidRDefault="00D924C3" w:rsidP="006D1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4C3" w:rsidRDefault="00D924C3" w:rsidP="006D1997">
      <w:r>
        <w:separator/>
      </w:r>
    </w:p>
  </w:footnote>
  <w:footnote w:type="continuationSeparator" w:id="0">
    <w:p w:rsidR="00D924C3" w:rsidRDefault="00D924C3" w:rsidP="006D1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0A46C4F"/>
    <w:rsid w:val="00273999"/>
    <w:rsid w:val="005705D7"/>
    <w:rsid w:val="00683328"/>
    <w:rsid w:val="006D1997"/>
    <w:rsid w:val="00D924C3"/>
    <w:rsid w:val="00E82FE2"/>
    <w:rsid w:val="28BB5BCE"/>
    <w:rsid w:val="29DD3B49"/>
    <w:rsid w:val="326C4FDB"/>
    <w:rsid w:val="40A46C4F"/>
    <w:rsid w:val="48BA605A"/>
    <w:rsid w:val="564C2966"/>
    <w:rsid w:val="7FC80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2FE2"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paragraph" w:styleId="2">
    <w:name w:val="heading 2"/>
    <w:basedOn w:val="a"/>
    <w:next w:val="a"/>
    <w:unhideWhenUsed/>
    <w:qFormat/>
    <w:rsid w:val="00E82FE2"/>
    <w:pPr>
      <w:keepNext/>
      <w:keepLines/>
      <w:spacing w:beforeLines="150" w:afterLines="50"/>
      <w:jc w:val="left"/>
      <w:outlineLvl w:val="1"/>
    </w:pPr>
    <w:rPr>
      <w:rFonts w:ascii="Times New Roman" w:hAnsi="Times New Roman"/>
      <w:b/>
      <w:bCs/>
      <w:sz w:val="24"/>
      <w:szCs w:val="32"/>
    </w:rPr>
  </w:style>
  <w:style w:type="paragraph" w:styleId="3">
    <w:name w:val="heading 3"/>
    <w:basedOn w:val="a"/>
    <w:next w:val="a"/>
    <w:unhideWhenUsed/>
    <w:qFormat/>
    <w:rsid w:val="00E82FE2"/>
    <w:pPr>
      <w:keepNext/>
      <w:keepLines/>
      <w:spacing w:beforeLines="150" w:afterLines="50"/>
      <w:jc w:val="left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82FE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qFormat/>
    <w:rsid w:val="00E82F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杨霞01</dc:creator>
  <cp:lastModifiedBy>武志国</cp:lastModifiedBy>
  <cp:revision>3</cp:revision>
  <dcterms:created xsi:type="dcterms:W3CDTF">2018-01-24T07:00:00Z</dcterms:created>
  <dcterms:modified xsi:type="dcterms:W3CDTF">2018-03-15T08:08:00Z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