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72F" w:rsidRPr="00F153CF" w:rsidRDefault="00DD172F" w:rsidP="00F153CF">
      <w:pPr>
        <w:jc w:val="center"/>
        <w:rPr>
          <w:sz w:val="44"/>
          <w:szCs w:val="44"/>
        </w:rPr>
      </w:pPr>
      <w:r w:rsidRPr="00C629F4">
        <w:rPr>
          <w:rFonts w:hint="eastAsia"/>
          <w:sz w:val="44"/>
          <w:szCs w:val="44"/>
        </w:rPr>
        <w:t>包钢集团电气有限公司</w:t>
      </w:r>
      <w:r>
        <w:rPr>
          <w:rFonts w:hint="eastAsia"/>
          <w:sz w:val="44"/>
          <w:szCs w:val="44"/>
        </w:rPr>
        <w:t>物资</w:t>
      </w:r>
      <w:r w:rsidRPr="00C629F4">
        <w:rPr>
          <w:rFonts w:hint="eastAsia"/>
          <w:sz w:val="44"/>
          <w:szCs w:val="44"/>
        </w:rPr>
        <w:t>采购合同</w:t>
      </w:r>
    </w:p>
    <w:p w:rsidR="00DD172F" w:rsidRDefault="00DD172F" w:rsidP="00A253BC">
      <w:pPr>
        <w:tabs>
          <w:tab w:val="left" w:pos="6300"/>
        </w:tabs>
        <w:spacing w:line="400" w:lineRule="exact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需方</w:t>
      </w:r>
      <w:r w:rsidRPr="00657A42">
        <w:rPr>
          <w:rFonts w:ascii="仿宋_GB2312" w:eastAsia="仿宋_GB2312"/>
          <w:b/>
          <w:sz w:val="28"/>
          <w:szCs w:val="28"/>
        </w:rPr>
        <w:t xml:space="preserve">: </w:t>
      </w:r>
      <w:r w:rsidRPr="00657A42">
        <w:rPr>
          <w:rFonts w:ascii="仿宋_GB2312" w:eastAsia="仿宋_GB2312" w:hint="eastAsia"/>
          <w:b/>
          <w:sz w:val="28"/>
          <w:szCs w:val="28"/>
        </w:rPr>
        <w:t>包钢集团电气有限公司</w:t>
      </w:r>
      <w:r>
        <w:rPr>
          <w:rFonts w:ascii="仿宋_GB2312" w:eastAsia="仿宋_GB2312"/>
          <w:b/>
          <w:sz w:val="28"/>
          <w:szCs w:val="28"/>
        </w:rPr>
        <w:t xml:space="preserve">                  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</w:t>
      </w:r>
      <w:r>
        <w:rPr>
          <w:rFonts w:ascii="仿宋_GB2312" w:eastAsia="仿宋_GB2312"/>
          <w:b/>
          <w:sz w:val="28"/>
          <w:szCs w:val="28"/>
        </w:rPr>
        <w:t xml:space="preserve"> </w:t>
      </w:r>
      <w:r w:rsidRPr="00657A42">
        <w:rPr>
          <w:rFonts w:ascii="仿宋_GB2312" w:eastAsia="仿宋_GB2312" w:hint="eastAsia"/>
          <w:b/>
          <w:sz w:val="28"/>
          <w:szCs w:val="28"/>
        </w:rPr>
        <w:t>合同编号</w:t>
      </w:r>
      <w:r w:rsidRPr="00657A42">
        <w:rPr>
          <w:rFonts w:ascii="仿宋_GB2312" w:eastAsia="仿宋_GB2312"/>
          <w:b/>
          <w:sz w:val="28"/>
          <w:szCs w:val="28"/>
        </w:rPr>
        <w:t>:</w:t>
      </w:r>
    </w:p>
    <w:p w:rsidR="00DD172F" w:rsidRPr="00657A42" w:rsidRDefault="00DD172F" w:rsidP="00373E65">
      <w:pPr>
        <w:tabs>
          <w:tab w:val="left" w:pos="6300"/>
        </w:tabs>
        <w:spacing w:line="400" w:lineRule="exact"/>
        <w:ind w:firstLineChars="2253" w:firstLine="6311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签订地点：包钢厂区</w:t>
      </w:r>
      <w:r w:rsidRPr="00657A42">
        <w:rPr>
          <w:rFonts w:ascii="仿宋_GB2312" w:eastAsia="仿宋_GB2312"/>
          <w:b/>
          <w:sz w:val="28"/>
          <w:szCs w:val="28"/>
        </w:rPr>
        <w:t xml:space="preserve">   </w:t>
      </w:r>
    </w:p>
    <w:p w:rsidR="00DD172F" w:rsidRPr="00657A42" w:rsidRDefault="00DD172F" w:rsidP="001157E6">
      <w:pPr>
        <w:spacing w:line="400" w:lineRule="atLeast"/>
        <w:rPr>
          <w:rFonts w:ascii="仿宋_GB2312" w:eastAsia="仿宋_GB2312"/>
          <w:b/>
          <w:sz w:val="28"/>
          <w:szCs w:val="28"/>
        </w:rPr>
      </w:pPr>
      <w:r w:rsidRPr="00657A42">
        <w:rPr>
          <w:rFonts w:ascii="仿宋_GB2312" w:eastAsia="仿宋_GB2312" w:hint="eastAsia"/>
          <w:b/>
          <w:sz w:val="28"/>
          <w:szCs w:val="28"/>
        </w:rPr>
        <w:t>供方</w:t>
      </w:r>
      <w:r w:rsidRPr="00657A42">
        <w:rPr>
          <w:rFonts w:ascii="仿宋_GB2312" w:eastAsia="仿宋_GB2312"/>
          <w:b/>
          <w:sz w:val="28"/>
          <w:szCs w:val="28"/>
        </w:rPr>
        <w:t>:</w:t>
      </w:r>
      <w:r w:rsidRPr="00A253BC">
        <w:rPr>
          <w:rFonts w:ascii="仿宋_GB2312" w:eastAsia="仿宋_GB2312"/>
          <w:b/>
          <w:sz w:val="24"/>
          <w:szCs w:val="24"/>
        </w:rPr>
        <w:t xml:space="preserve"> </w:t>
      </w:r>
      <w:r>
        <w:rPr>
          <w:rFonts w:ascii="仿宋_GB2312" w:eastAsia="仿宋_GB2312"/>
          <w:b/>
          <w:sz w:val="28"/>
          <w:szCs w:val="28"/>
        </w:rPr>
        <w:t xml:space="preserve">              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                        </w:t>
      </w:r>
      <w:r w:rsidRPr="00657A42">
        <w:rPr>
          <w:rFonts w:ascii="仿宋_GB2312" w:eastAsia="仿宋_GB2312" w:hint="eastAsia"/>
          <w:b/>
          <w:sz w:val="28"/>
          <w:szCs w:val="28"/>
        </w:rPr>
        <w:t>签订时间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 </w:t>
      </w:r>
      <w:r>
        <w:rPr>
          <w:rFonts w:ascii="仿宋_GB2312" w:eastAsia="仿宋_GB2312" w:hint="eastAsia"/>
          <w:b/>
          <w:sz w:val="28"/>
          <w:szCs w:val="28"/>
        </w:rPr>
        <w:t>年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b/>
          <w:sz w:val="28"/>
          <w:szCs w:val="28"/>
        </w:rPr>
        <w:t>月</w:t>
      </w:r>
      <w:r w:rsidR="008A1B4A">
        <w:rPr>
          <w:rFonts w:ascii="仿宋_GB2312" w:eastAsia="仿宋_GB2312" w:hint="eastAsia"/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b/>
          <w:sz w:val="28"/>
          <w:szCs w:val="28"/>
        </w:rPr>
        <w:t>日</w:t>
      </w:r>
    </w:p>
    <w:p w:rsidR="00DD172F" w:rsidRPr="00657A42" w:rsidRDefault="00DD172F" w:rsidP="00172413">
      <w:pPr>
        <w:numPr>
          <w:ilvl w:val="0"/>
          <w:numId w:val="3"/>
        </w:numPr>
        <w:ind w:left="0"/>
        <w:rPr>
          <w:rFonts w:ascii="仿宋_GB2312" w:eastAsia="仿宋_GB2312"/>
          <w:sz w:val="28"/>
          <w:szCs w:val="28"/>
        </w:rPr>
      </w:pPr>
      <w:r w:rsidRPr="00657A42">
        <w:rPr>
          <w:rFonts w:ascii="仿宋_GB2312" w:eastAsia="仿宋_GB2312" w:hint="eastAsia"/>
          <w:sz w:val="28"/>
          <w:szCs w:val="28"/>
        </w:rPr>
        <w:t>产品名称、商标、型号、数量、供货时间及数量：</w:t>
      </w:r>
      <w:r w:rsidRPr="00657A42">
        <w:rPr>
          <w:rFonts w:ascii="仿宋_GB2312" w:eastAsia="仿宋_GB2312"/>
          <w:sz w:val="28"/>
          <w:szCs w:val="28"/>
        </w:rPr>
        <w:t xml:space="preserve">    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80"/>
        <w:gridCol w:w="955"/>
        <w:gridCol w:w="2193"/>
        <w:gridCol w:w="500"/>
        <w:gridCol w:w="760"/>
        <w:gridCol w:w="1260"/>
        <w:gridCol w:w="1440"/>
        <w:gridCol w:w="1440"/>
      </w:tblGrid>
      <w:tr w:rsidR="00DD172F" w:rsidRPr="00172413" w:rsidTr="007541D9">
        <w:trPr>
          <w:trHeight w:val="449"/>
        </w:trPr>
        <w:tc>
          <w:tcPr>
            <w:tcW w:w="128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产品名称</w:t>
            </w:r>
          </w:p>
        </w:tc>
        <w:tc>
          <w:tcPr>
            <w:tcW w:w="955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牌号商标</w:t>
            </w:r>
          </w:p>
        </w:tc>
        <w:tc>
          <w:tcPr>
            <w:tcW w:w="2193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规格型号</w:t>
            </w:r>
          </w:p>
        </w:tc>
        <w:tc>
          <w:tcPr>
            <w:tcW w:w="500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单位</w:t>
            </w:r>
          </w:p>
        </w:tc>
        <w:tc>
          <w:tcPr>
            <w:tcW w:w="760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数量</w:t>
            </w:r>
          </w:p>
        </w:tc>
        <w:tc>
          <w:tcPr>
            <w:tcW w:w="1260" w:type="dxa"/>
          </w:tcPr>
          <w:p w:rsidR="00DD172F" w:rsidRPr="00172413" w:rsidRDefault="00DD172F" w:rsidP="00172413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单价（元）</w:t>
            </w: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金额</w:t>
            </w: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备注</w:t>
            </w:r>
          </w:p>
        </w:tc>
      </w:tr>
      <w:tr w:rsidR="00DD172F" w:rsidRPr="00172413" w:rsidTr="007541D9">
        <w:trPr>
          <w:trHeight w:val="453"/>
        </w:trPr>
        <w:tc>
          <w:tcPr>
            <w:tcW w:w="1280" w:type="dxa"/>
          </w:tcPr>
          <w:p w:rsidR="00DD172F" w:rsidRPr="00172413" w:rsidRDefault="00DD172F" w:rsidP="00172413">
            <w:pPr>
              <w:rPr>
                <w:szCs w:val="21"/>
              </w:rPr>
            </w:pPr>
          </w:p>
        </w:tc>
        <w:tc>
          <w:tcPr>
            <w:tcW w:w="955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2193" w:type="dxa"/>
          </w:tcPr>
          <w:p w:rsidR="00DD172F" w:rsidRPr="00172413" w:rsidRDefault="00DD172F" w:rsidP="007541D9">
            <w:pPr>
              <w:rPr>
                <w:szCs w:val="21"/>
              </w:rPr>
            </w:pPr>
          </w:p>
        </w:tc>
        <w:tc>
          <w:tcPr>
            <w:tcW w:w="50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76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</w:tr>
      <w:tr w:rsidR="00DD172F" w:rsidRPr="00172413" w:rsidTr="00131C23">
        <w:trPr>
          <w:trHeight w:val="721"/>
        </w:trPr>
        <w:tc>
          <w:tcPr>
            <w:tcW w:w="1280" w:type="dxa"/>
          </w:tcPr>
          <w:p w:rsidR="00DD172F" w:rsidRPr="00172413" w:rsidRDefault="00DD172F" w:rsidP="00272730">
            <w:pPr>
              <w:rPr>
                <w:szCs w:val="21"/>
              </w:rPr>
            </w:pPr>
          </w:p>
        </w:tc>
        <w:tc>
          <w:tcPr>
            <w:tcW w:w="955" w:type="dxa"/>
          </w:tcPr>
          <w:p w:rsidR="00DD172F" w:rsidRPr="00172413" w:rsidRDefault="00DD172F" w:rsidP="00272730">
            <w:pPr>
              <w:jc w:val="center"/>
              <w:rPr>
                <w:szCs w:val="21"/>
              </w:rPr>
            </w:pPr>
          </w:p>
        </w:tc>
        <w:tc>
          <w:tcPr>
            <w:tcW w:w="2193" w:type="dxa"/>
          </w:tcPr>
          <w:p w:rsidR="00DD172F" w:rsidRPr="00172413" w:rsidRDefault="00DD172F" w:rsidP="00272730">
            <w:pPr>
              <w:rPr>
                <w:szCs w:val="21"/>
              </w:rPr>
            </w:pPr>
          </w:p>
        </w:tc>
        <w:tc>
          <w:tcPr>
            <w:tcW w:w="50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76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26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</w:tcPr>
          <w:p w:rsidR="00DD172F" w:rsidRPr="00172413" w:rsidRDefault="00DD172F" w:rsidP="00172413">
            <w:pPr>
              <w:jc w:val="center"/>
              <w:rPr>
                <w:szCs w:val="21"/>
              </w:rPr>
            </w:pPr>
          </w:p>
        </w:tc>
      </w:tr>
      <w:tr w:rsidR="00DD172F" w:rsidRPr="00172413" w:rsidTr="0087001E">
        <w:trPr>
          <w:trHeight w:val="465"/>
        </w:trPr>
        <w:tc>
          <w:tcPr>
            <w:tcW w:w="9828" w:type="dxa"/>
            <w:gridSpan w:val="8"/>
          </w:tcPr>
          <w:p w:rsidR="00DD172F" w:rsidRPr="00172413" w:rsidRDefault="00DD172F" w:rsidP="008A1B4A">
            <w:pPr>
              <w:jc w:val="center"/>
              <w:rPr>
                <w:szCs w:val="21"/>
              </w:rPr>
            </w:pPr>
            <w:r w:rsidRPr="00172413">
              <w:rPr>
                <w:szCs w:val="21"/>
              </w:rPr>
              <w:t xml:space="preserve">                                         </w:t>
            </w:r>
            <w:r w:rsidRPr="00172413">
              <w:rPr>
                <w:rFonts w:hint="eastAsia"/>
                <w:szCs w:val="21"/>
              </w:rPr>
              <w:t>合计：</w:t>
            </w:r>
            <w:r w:rsidRPr="00172413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元</w:t>
            </w:r>
          </w:p>
        </w:tc>
      </w:tr>
      <w:tr w:rsidR="00DD172F" w:rsidRPr="00172413" w:rsidTr="002802A9">
        <w:trPr>
          <w:trHeight w:val="461"/>
        </w:trPr>
        <w:tc>
          <w:tcPr>
            <w:tcW w:w="9828" w:type="dxa"/>
            <w:gridSpan w:val="8"/>
          </w:tcPr>
          <w:p w:rsidR="00DD172F" w:rsidRPr="00172413" w:rsidRDefault="00DD172F" w:rsidP="008A1B4A">
            <w:pPr>
              <w:rPr>
                <w:szCs w:val="21"/>
              </w:rPr>
            </w:pPr>
            <w:r w:rsidRPr="00172413">
              <w:rPr>
                <w:rFonts w:hint="eastAsia"/>
                <w:szCs w:val="21"/>
              </w:rPr>
              <w:t>合计人民币金额</w:t>
            </w:r>
            <w:r w:rsidRPr="00172413">
              <w:rPr>
                <w:szCs w:val="21"/>
              </w:rPr>
              <w:t>(</w:t>
            </w:r>
            <w:r w:rsidRPr="00172413">
              <w:rPr>
                <w:rFonts w:hint="eastAsia"/>
                <w:szCs w:val="21"/>
              </w:rPr>
              <w:t>大写</w:t>
            </w:r>
            <w:r w:rsidRPr="00172413">
              <w:rPr>
                <w:szCs w:val="21"/>
              </w:rPr>
              <w:t xml:space="preserve">): </w:t>
            </w:r>
            <w:r w:rsidRPr="00172413">
              <w:rPr>
                <w:rFonts w:hint="eastAsia"/>
                <w:szCs w:val="21"/>
              </w:rPr>
              <w:t>（含税：</w:t>
            </w:r>
            <w:r w:rsidRPr="00172413">
              <w:rPr>
                <w:szCs w:val="21"/>
              </w:rPr>
              <w:t>1</w:t>
            </w:r>
            <w:r w:rsidR="008A1B4A">
              <w:rPr>
                <w:rFonts w:hint="eastAsia"/>
                <w:szCs w:val="21"/>
              </w:rPr>
              <w:t>6</w:t>
            </w:r>
            <w:r w:rsidRPr="00172413">
              <w:rPr>
                <w:szCs w:val="21"/>
              </w:rPr>
              <w:t>%</w:t>
            </w:r>
            <w:r w:rsidRPr="00172413">
              <w:rPr>
                <w:rFonts w:hint="eastAsia"/>
                <w:szCs w:val="21"/>
              </w:rPr>
              <w:t>）</w:t>
            </w:r>
            <w:r w:rsidRPr="00172413">
              <w:rPr>
                <w:szCs w:val="21"/>
              </w:rPr>
              <w:t xml:space="preserve">                      </w:t>
            </w:r>
          </w:p>
        </w:tc>
      </w:tr>
    </w:tbl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质量要求技术标准：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按双方技术协议及</w:t>
      </w:r>
      <w:r>
        <w:rPr>
          <w:rFonts w:ascii="仿宋_GB2312" w:eastAsia="仿宋_GB2312" w:hint="eastAsia"/>
          <w:szCs w:val="21"/>
          <w:u w:val="single"/>
        </w:rPr>
        <w:t>相关企业、行业、及</w:t>
      </w:r>
      <w:r w:rsidRPr="002A0782">
        <w:rPr>
          <w:rFonts w:ascii="仿宋_GB2312" w:eastAsia="仿宋_GB2312" w:hint="eastAsia"/>
          <w:szCs w:val="21"/>
          <w:u w:val="single"/>
        </w:rPr>
        <w:t>国标进行生产。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供方在质保期内对所供产品质量实行三包</w:t>
      </w:r>
      <w:r>
        <w:rPr>
          <w:rFonts w:ascii="仿宋_GB2312" w:eastAsia="仿宋_GB2312" w:hint="eastAsia"/>
          <w:szCs w:val="21"/>
          <w:u w:val="single"/>
        </w:rPr>
        <w:t>。终生技术支持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>
        <w:rPr>
          <w:rFonts w:ascii="仿宋_GB2312" w:eastAsia="仿宋_GB2312" w:hint="eastAsia"/>
          <w:szCs w:val="21"/>
          <w:u w:val="single"/>
        </w:rPr>
        <w:t>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交（提）货方式：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>
        <w:rPr>
          <w:rFonts w:ascii="仿宋_GB2312" w:eastAsia="仿宋_GB2312" w:hint="eastAsia"/>
          <w:szCs w:val="21"/>
          <w:u w:val="single"/>
        </w:rPr>
        <w:t>供方负责发货到需方指定地点</w:t>
      </w:r>
      <w:r w:rsidRPr="002A0782">
        <w:rPr>
          <w:rFonts w:ascii="仿宋_GB2312" w:eastAsia="仿宋_GB2312" w:hint="eastAsia"/>
          <w:szCs w:val="21"/>
          <w:u w:val="single"/>
        </w:rPr>
        <w:t>（包钢电气公司）</w:t>
      </w:r>
      <w:r>
        <w:rPr>
          <w:rFonts w:ascii="仿宋_GB2312" w:eastAsia="仿宋_GB2312" w:hint="eastAsia"/>
          <w:szCs w:val="21"/>
          <w:u w:val="single"/>
        </w:rPr>
        <w:t>运费由供方承担。</w:t>
      </w:r>
      <w:r w:rsidRPr="002A0782">
        <w:rPr>
          <w:rFonts w:ascii="仿宋_GB2312" w:eastAsia="仿宋_GB2312"/>
          <w:szCs w:val="21"/>
          <w:u w:val="single"/>
        </w:rPr>
        <w:t xml:space="preserve">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交货时间</w:t>
      </w:r>
      <w:r w:rsidRPr="002A0782">
        <w:rPr>
          <w:rFonts w:ascii="仿宋_GB2312" w:eastAsia="仿宋_GB2312" w:hint="eastAsia"/>
          <w:szCs w:val="21"/>
          <w:u w:val="single"/>
        </w:rPr>
        <w:t>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>
        <w:rPr>
          <w:rFonts w:ascii="仿宋_GB2312" w:eastAsia="仿宋_GB2312" w:hint="eastAsia"/>
          <w:szCs w:val="21"/>
          <w:u w:val="single"/>
        </w:rPr>
        <w:t>本合同签订</w:t>
      </w:r>
      <w:r w:rsidR="008A1B4A">
        <w:rPr>
          <w:rFonts w:ascii="仿宋_GB2312" w:eastAsia="仿宋_GB2312" w:hint="eastAsia"/>
          <w:szCs w:val="21"/>
          <w:u w:val="single"/>
        </w:rPr>
        <w:t>付款</w:t>
      </w:r>
      <w:r>
        <w:rPr>
          <w:rFonts w:ascii="仿宋_GB2312" w:eastAsia="仿宋_GB2312" w:hint="eastAsia"/>
          <w:szCs w:val="21"/>
          <w:u w:val="single"/>
        </w:rPr>
        <w:t>后</w:t>
      </w:r>
      <w:r w:rsidR="008A1B4A">
        <w:rPr>
          <w:rFonts w:ascii="仿宋_GB2312" w:eastAsia="仿宋_GB2312" w:hint="eastAsia"/>
          <w:szCs w:val="21"/>
          <w:u w:val="single"/>
        </w:rPr>
        <w:t>7</w:t>
      </w:r>
      <w:r>
        <w:rPr>
          <w:rFonts w:ascii="仿宋_GB2312" w:eastAsia="仿宋_GB2312" w:hint="eastAsia"/>
          <w:szCs w:val="21"/>
          <w:u w:val="single"/>
        </w:rPr>
        <w:t>天</w:t>
      </w:r>
      <w:r w:rsidRPr="002A0782">
        <w:rPr>
          <w:rFonts w:ascii="仿宋_GB2312" w:eastAsia="仿宋_GB2312" w:hint="eastAsia"/>
          <w:szCs w:val="21"/>
          <w:u w:val="single"/>
        </w:rPr>
        <w:t>内到货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付款方式</w:t>
      </w:r>
      <w:r w:rsidRPr="002A0782">
        <w:rPr>
          <w:rFonts w:ascii="仿宋_GB2312" w:eastAsia="仿宋_GB2312" w:hint="eastAsia"/>
          <w:szCs w:val="21"/>
          <w:u w:val="single"/>
        </w:rPr>
        <w:t>：</w:t>
      </w:r>
      <w:r w:rsidRPr="002A0782">
        <w:rPr>
          <w:rFonts w:ascii="仿宋_GB2312" w:eastAsia="仿宋_GB2312"/>
          <w:szCs w:val="21"/>
          <w:u w:val="single"/>
        </w:rPr>
        <w:t xml:space="preserve">   </w:t>
      </w:r>
      <w:r>
        <w:rPr>
          <w:rFonts w:ascii="仿宋_GB2312" w:eastAsia="仿宋_GB2312" w:hint="eastAsia"/>
          <w:szCs w:val="21"/>
          <w:u w:val="single"/>
        </w:rPr>
        <w:t>款到发货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包装标准、包装物的供应与回收：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标准包装，不回收。</w:t>
      </w:r>
      <w:r w:rsidRPr="002A0782">
        <w:rPr>
          <w:rFonts w:ascii="仿宋_GB2312" w:eastAsia="仿宋_GB2312"/>
          <w:szCs w:val="21"/>
          <w:u w:val="single"/>
        </w:rPr>
        <w:t xml:space="preserve">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运输方式及到达站（港）的费用负担：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汽运，运费由供方负担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</w:t>
      </w:r>
    </w:p>
    <w:p w:rsidR="00DD172F" w:rsidRPr="002A0782" w:rsidRDefault="00DD172F" w:rsidP="00373E65">
      <w:pPr>
        <w:numPr>
          <w:ilvl w:val="0"/>
          <w:numId w:val="3"/>
        </w:numPr>
        <w:spacing w:line="280" w:lineRule="exact"/>
        <w:ind w:left="0" w:rightChars="-300" w:right="-630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检验标准、方法及期限：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按双方技术标准及要求验收，如不符合产品要求应及时通知供方，供方应在</w:t>
      </w:r>
      <w:r w:rsidRPr="002A0782">
        <w:rPr>
          <w:rFonts w:ascii="仿宋_GB2312" w:eastAsia="仿宋_GB2312"/>
          <w:szCs w:val="21"/>
          <w:u w:val="single"/>
        </w:rPr>
        <w:t>7</w:t>
      </w:r>
      <w:r w:rsidRPr="002A0782">
        <w:rPr>
          <w:rFonts w:ascii="仿宋_GB2312" w:eastAsia="仿宋_GB2312" w:hint="eastAsia"/>
          <w:szCs w:val="21"/>
          <w:u w:val="single"/>
        </w:rPr>
        <w:t>个工作日内予以解决。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违约责任：</w:t>
      </w:r>
      <w:r w:rsidRPr="002A0782">
        <w:rPr>
          <w:rFonts w:ascii="仿宋_GB2312" w:eastAsia="仿宋_GB2312"/>
          <w:szCs w:val="21"/>
          <w:u w:val="single"/>
        </w:rPr>
        <w:t xml:space="preserve">   </w:t>
      </w:r>
      <w:r w:rsidRPr="002A0782">
        <w:rPr>
          <w:rFonts w:ascii="仿宋_GB2312" w:eastAsia="仿宋_GB2312" w:hint="eastAsia"/>
          <w:szCs w:val="21"/>
          <w:u w:val="single"/>
        </w:rPr>
        <w:t>由违约方负责。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rFonts w:ascii="仿宋_GB2312" w:eastAsia="仿宋_GB2312"/>
          <w:szCs w:val="21"/>
        </w:rPr>
      </w:pPr>
      <w:r w:rsidRPr="002A0782">
        <w:rPr>
          <w:rFonts w:ascii="仿宋_GB2312" w:eastAsia="仿宋_GB2312" w:hint="eastAsia"/>
          <w:szCs w:val="21"/>
        </w:rPr>
        <w:t>合同争议的解决方式：</w:t>
      </w:r>
      <w:r w:rsidRPr="002A0782">
        <w:rPr>
          <w:rFonts w:ascii="仿宋_GB2312" w:eastAsia="仿宋_GB2312"/>
          <w:szCs w:val="21"/>
          <w:u w:val="single"/>
        </w:rPr>
        <w:t xml:space="preserve">   </w:t>
      </w:r>
      <w:r w:rsidRPr="002A0782">
        <w:rPr>
          <w:rFonts w:ascii="仿宋_GB2312" w:eastAsia="仿宋_GB2312" w:hint="eastAsia"/>
          <w:szCs w:val="21"/>
          <w:u w:val="single"/>
        </w:rPr>
        <w:t>双方协商解决，</w:t>
      </w:r>
      <w:r w:rsidRPr="002A0782">
        <w:rPr>
          <w:rFonts w:ascii="仿宋_GB2312" w:eastAsia="仿宋_GB2312" w:hint="eastAsia"/>
          <w:color w:val="000000"/>
          <w:spacing w:val="-15"/>
          <w:szCs w:val="21"/>
          <w:u w:val="single"/>
          <w:shd w:val="clear" w:color="auto" w:fill="FFFFFF"/>
        </w:rPr>
        <w:t>协商内容或结果与本合同具有同样</w:t>
      </w:r>
      <w:r w:rsidRPr="002A0782">
        <w:rPr>
          <w:rFonts w:ascii="仿宋_GB2312" w:eastAsia="仿宋_GB2312"/>
          <w:color w:val="000000"/>
          <w:spacing w:val="-15"/>
          <w:szCs w:val="21"/>
          <w:u w:val="single"/>
          <w:shd w:val="clear" w:color="auto" w:fill="FFFFFF"/>
        </w:rPr>
        <w:t xml:space="preserve"> </w:t>
      </w:r>
      <w:r w:rsidRPr="002A0782">
        <w:rPr>
          <w:rFonts w:ascii="仿宋_GB2312" w:eastAsia="仿宋_GB2312" w:hint="eastAsia"/>
          <w:color w:val="000000"/>
          <w:spacing w:val="-15"/>
          <w:szCs w:val="21"/>
          <w:u w:val="single"/>
          <w:shd w:val="clear" w:color="auto" w:fill="FFFFFF"/>
        </w:rPr>
        <w:t>的法律效力</w:t>
      </w:r>
      <w:r w:rsidRPr="002A0782">
        <w:rPr>
          <w:rFonts w:ascii="仿宋_GB2312" w:eastAsia="仿宋_GB2312" w:hint="eastAsia"/>
          <w:szCs w:val="21"/>
          <w:u w:val="single"/>
        </w:rPr>
        <w:t>，协商不成，提交合同签定地法院进行受理。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                                    </w:t>
      </w:r>
    </w:p>
    <w:p w:rsidR="00DD172F" w:rsidRPr="002A0782" w:rsidRDefault="00DD172F" w:rsidP="00172413">
      <w:pPr>
        <w:numPr>
          <w:ilvl w:val="0"/>
          <w:numId w:val="3"/>
        </w:numPr>
        <w:spacing w:line="280" w:lineRule="exact"/>
        <w:ind w:left="0" w:right="-328"/>
        <w:rPr>
          <w:szCs w:val="21"/>
        </w:rPr>
      </w:pPr>
      <w:r w:rsidRPr="002A0782">
        <w:rPr>
          <w:rFonts w:ascii="仿宋_GB2312" w:eastAsia="仿宋_GB2312" w:hint="eastAsia"/>
          <w:szCs w:val="21"/>
        </w:rPr>
        <w:t>其他约定事项：</w:t>
      </w:r>
      <w:r w:rsidRPr="002A0782">
        <w:rPr>
          <w:rFonts w:ascii="仿宋_GB2312" w:eastAsia="仿宋_GB2312"/>
          <w:szCs w:val="21"/>
          <w:u w:val="single"/>
        </w:rPr>
        <w:t xml:space="preserve">  </w:t>
      </w:r>
      <w:r w:rsidRPr="002A0782">
        <w:rPr>
          <w:rFonts w:ascii="仿宋_GB2312" w:eastAsia="仿宋_GB2312" w:hint="eastAsia"/>
          <w:szCs w:val="21"/>
          <w:u w:val="single"/>
        </w:rPr>
        <w:t>（</w:t>
      </w:r>
      <w:r>
        <w:rPr>
          <w:rFonts w:ascii="仿宋_GB2312" w:eastAsia="仿宋_GB2312" w:hint="eastAsia"/>
          <w:color w:val="FF0000"/>
          <w:szCs w:val="21"/>
          <w:u w:val="single"/>
        </w:rPr>
        <w:t>传真件</w:t>
      </w:r>
      <w:r w:rsidRPr="002A0782">
        <w:rPr>
          <w:rFonts w:ascii="仿宋_GB2312" w:eastAsia="仿宋_GB2312" w:hint="eastAsia"/>
          <w:color w:val="FF0000"/>
          <w:szCs w:val="21"/>
          <w:u w:val="single"/>
        </w:rPr>
        <w:t>同样具有法律效力。</w:t>
      </w:r>
      <w:r w:rsidRPr="002A0782">
        <w:rPr>
          <w:rFonts w:ascii="仿宋_GB2312" w:eastAsia="仿宋_GB2312" w:hint="eastAsia"/>
          <w:szCs w:val="21"/>
          <w:u w:val="single"/>
        </w:rPr>
        <w:t>）本合同一式贰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份，供方、需方各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壹</w:t>
      </w:r>
      <w:r w:rsidRPr="002A0782">
        <w:rPr>
          <w:rFonts w:ascii="仿宋_GB2312" w:eastAsia="仿宋_GB2312"/>
          <w:szCs w:val="21"/>
          <w:u w:val="single"/>
        </w:rPr>
        <w:t xml:space="preserve"> </w:t>
      </w:r>
      <w:r w:rsidRPr="002A0782">
        <w:rPr>
          <w:rFonts w:ascii="仿宋_GB2312" w:eastAsia="仿宋_GB2312" w:hint="eastAsia"/>
          <w:szCs w:val="21"/>
          <w:u w:val="single"/>
        </w:rPr>
        <w:t>份。</w:t>
      </w:r>
      <w:r w:rsidRPr="002A0782">
        <w:rPr>
          <w:rFonts w:ascii="仿宋_GB2312" w:eastAsia="仿宋_GB2312"/>
          <w:szCs w:val="21"/>
          <w:u w:val="single"/>
        </w:rPr>
        <w:t xml:space="preserve">                        </w:t>
      </w:r>
      <w:r w:rsidRPr="002A0782">
        <w:rPr>
          <w:szCs w:val="21"/>
          <w:u w:val="single"/>
        </w:rPr>
        <w:t xml:space="preserve">                                            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53"/>
        <w:gridCol w:w="5015"/>
      </w:tblGrid>
      <w:tr w:rsidR="00DD172F" w:rsidRPr="002A0782" w:rsidTr="001157E6">
        <w:trPr>
          <w:trHeight w:val="223"/>
        </w:trPr>
        <w:tc>
          <w:tcPr>
            <w:tcW w:w="5353" w:type="dxa"/>
          </w:tcPr>
          <w:p w:rsidR="00DD172F" w:rsidRPr="002A0782" w:rsidRDefault="00DD172F" w:rsidP="00373E65">
            <w:pPr>
              <w:spacing w:line="280" w:lineRule="exact"/>
              <w:ind w:rightChars="-156" w:right="-328"/>
              <w:jc w:val="center"/>
              <w:rPr>
                <w:bCs/>
                <w:szCs w:val="21"/>
              </w:rPr>
            </w:pPr>
            <w:r w:rsidRPr="002A0782">
              <w:rPr>
                <w:rFonts w:hint="eastAsia"/>
                <w:bCs/>
                <w:szCs w:val="21"/>
              </w:rPr>
              <w:t>供方</w:t>
            </w:r>
          </w:p>
        </w:tc>
        <w:tc>
          <w:tcPr>
            <w:tcW w:w="5015" w:type="dxa"/>
          </w:tcPr>
          <w:p w:rsidR="00DD172F" w:rsidRPr="002A0782" w:rsidRDefault="00DD172F" w:rsidP="00373E65">
            <w:pPr>
              <w:spacing w:line="280" w:lineRule="exact"/>
              <w:ind w:rightChars="-156" w:right="-328"/>
              <w:rPr>
                <w:bCs/>
                <w:szCs w:val="21"/>
              </w:rPr>
            </w:pPr>
            <w:r w:rsidRPr="002A0782">
              <w:rPr>
                <w:rFonts w:hint="eastAsia"/>
                <w:bCs/>
                <w:szCs w:val="21"/>
              </w:rPr>
              <w:t>需方</w:t>
            </w:r>
          </w:p>
        </w:tc>
      </w:tr>
      <w:tr w:rsidR="00DD172F" w:rsidRPr="00657A42" w:rsidTr="001157E6">
        <w:trPr>
          <w:trHeight w:val="22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Chars="-156" w:right="-328"/>
              <w:rPr>
                <w:bCs/>
                <w:szCs w:val="21"/>
              </w:rPr>
            </w:pPr>
            <w:r w:rsidRPr="00657A42">
              <w:rPr>
                <w:rFonts w:hint="eastAsia"/>
                <w:bCs/>
                <w:szCs w:val="21"/>
              </w:rPr>
              <w:t>单位名称（章）：</w:t>
            </w:r>
            <w:r w:rsidRPr="00A253BC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5015" w:type="dxa"/>
          </w:tcPr>
          <w:p w:rsidR="00DD172F" w:rsidRPr="00455A5B" w:rsidRDefault="00DD172F" w:rsidP="00373E65">
            <w:pPr>
              <w:spacing w:line="280" w:lineRule="exact"/>
              <w:ind w:rightChars="-156" w:right="-328"/>
              <w:rPr>
                <w:bCs/>
                <w:sz w:val="24"/>
                <w:szCs w:val="24"/>
              </w:rPr>
            </w:pPr>
            <w:r w:rsidRPr="00455A5B">
              <w:rPr>
                <w:rFonts w:hint="eastAsia"/>
                <w:bCs/>
                <w:sz w:val="24"/>
                <w:szCs w:val="24"/>
              </w:rPr>
              <w:t>单位名称（章）：包钢集团电气有限公司</w:t>
            </w:r>
          </w:p>
        </w:tc>
      </w:tr>
      <w:tr w:rsidR="00DD172F" w:rsidRPr="00657A42" w:rsidTr="001157E6">
        <w:trPr>
          <w:trHeight w:val="357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单位地址：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单位地址：内蒙古包头市河西工业区</w:t>
            </w:r>
          </w:p>
        </w:tc>
      </w:tr>
      <w:tr w:rsidR="00DD172F" w:rsidRPr="00657A42" w:rsidTr="001157E6">
        <w:trPr>
          <w:trHeight w:val="45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法定代表人：</w:t>
            </w:r>
            <w:r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法定代表人：</w:t>
            </w:r>
          </w:p>
        </w:tc>
      </w:tr>
      <w:tr w:rsidR="00DD172F" w:rsidRPr="00657A42" w:rsidTr="001157E6">
        <w:trPr>
          <w:trHeight w:val="36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经办人：</w:t>
            </w:r>
            <w:r w:rsidR="008A1B4A"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经办人：</w:t>
            </w:r>
            <w:r w:rsidRPr="00657A42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刘晓峰</w:t>
            </w:r>
          </w:p>
        </w:tc>
      </w:tr>
      <w:tr w:rsidR="00DD172F" w:rsidRPr="00657A42" w:rsidTr="001157E6">
        <w:trPr>
          <w:trHeight w:val="257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电话：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电话：</w:t>
            </w:r>
            <w:r>
              <w:rPr>
                <w:szCs w:val="21"/>
              </w:rPr>
              <w:t>13171225533</w:t>
            </w:r>
          </w:p>
        </w:tc>
      </w:tr>
      <w:tr w:rsidR="00DD172F" w:rsidRPr="00657A42" w:rsidTr="001157E6">
        <w:trPr>
          <w:trHeight w:val="45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传真：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传真：</w:t>
            </w:r>
            <w:r w:rsidRPr="00657A42">
              <w:rPr>
                <w:szCs w:val="21"/>
              </w:rPr>
              <w:t>0472-2185988</w:t>
            </w:r>
          </w:p>
        </w:tc>
      </w:tr>
      <w:tr w:rsidR="00DD172F" w:rsidRPr="00657A42" w:rsidTr="001157E6">
        <w:trPr>
          <w:trHeight w:val="423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开户银行：</w:t>
            </w:r>
            <w:r w:rsidRPr="00657A42">
              <w:rPr>
                <w:szCs w:val="21"/>
              </w:rPr>
              <w:t xml:space="preserve"> </w:t>
            </w:r>
          </w:p>
        </w:tc>
        <w:tc>
          <w:tcPr>
            <w:tcW w:w="5015" w:type="dxa"/>
          </w:tcPr>
          <w:p w:rsidR="00DD172F" w:rsidRPr="001613B3" w:rsidRDefault="00DD172F" w:rsidP="00272730">
            <w:pPr>
              <w:spacing w:line="280" w:lineRule="exact"/>
              <w:ind w:right="-328"/>
              <w:rPr>
                <w:sz w:val="18"/>
                <w:szCs w:val="18"/>
              </w:rPr>
            </w:pPr>
            <w:r w:rsidRPr="001613B3">
              <w:rPr>
                <w:rFonts w:hint="eastAsia"/>
                <w:sz w:val="18"/>
                <w:szCs w:val="18"/>
              </w:rPr>
              <w:t>开户银行账号：建行包钢厂区支行</w:t>
            </w:r>
            <w:r w:rsidRPr="001613B3">
              <w:rPr>
                <w:sz w:val="18"/>
                <w:szCs w:val="18"/>
              </w:rPr>
              <w:t>15001716680052500710</w:t>
            </w:r>
          </w:p>
        </w:tc>
      </w:tr>
      <w:tr w:rsidR="00DD172F" w:rsidRPr="00657A42" w:rsidTr="001157E6">
        <w:trPr>
          <w:trHeight w:val="435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账号：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税号：</w:t>
            </w:r>
            <w:r>
              <w:rPr>
                <w:szCs w:val="21"/>
              </w:rPr>
              <w:t>9115 0203 X270 50673N</w:t>
            </w:r>
          </w:p>
        </w:tc>
      </w:tr>
      <w:tr w:rsidR="00DD172F" w:rsidRPr="00657A42" w:rsidTr="001157E6">
        <w:trPr>
          <w:trHeight w:val="420"/>
        </w:trPr>
        <w:tc>
          <w:tcPr>
            <w:tcW w:w="5353" w:type="dxa"/>
          </w:tcPr>
          <w:p w:rsidR="00DD172F" w:rsidRPr="00657A42" w:rsidRDefault="00DD172F" w:rsidP="008A1B4A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邮政编码：</w:t>
            </w:r>
          </w:p>
        </w:tc>
        <w:tc>
          <w:tcPr>
            <w:tcW w:w="5015" w:type="dxa"/>
          </w:tcPr>
          <w:p w:rsidR="00DD172F" w:rsidRPr="00657A42" w:rsidRDefault="00DD172F" w:rsidP="00272730">
            <w:pPr>
              <w:spacing w:line="280" w:lineRule="exact"/>
              <w:ind w:right="-328"/>
              <w:rPr>
                <w:szCs w:val="21"/>
              </w:rPr>
            </w:pPr>
            <w:r w:rsidRPr="00657A42">
              <w:rPr>
                <w:rFonts w:hint="eastAsia"/>
                <w:szCs w:val="21"/>
              </w:rPr>
              <w:t>邮政编码：</w:t>
            </w:r>
            <w:r w:rsidRPr="00657A42">
              <w:rPr>
                <w:szCs w:val="21"/>
              </w:rPr>
              <w:t>014010</w:t>
            </w:r>
          </w:p>
        </w:tc>
      </w:tr>
    </w:tbl>
    <w:p w:rsidR="00DD172F" w:rsidRPr="002802A9" w:rsidRDefault="00DD172F" w:rsidP="008057AE">
      <w:pPr>
        <w:spacing w:line="280" w:lineRule="exact"/>
        <w:rPr>
          <w:sz w:val="24"/>
          <w:szCs w:val="24"/>
        </w:rPr>
      </w:pPr>
    </w:p>
    <w:sectPr w:rsidR="00DD172F" w:rsidRPr="002802A9" w:rsidSect="007706B9">
      <w:headerReference w:type="even" r:id="rId7"/>
      <w:headerReference w:type="default" r:id="rId8"/>
      <w:pgSz w:w="11906" w:h="16838"/>
      <w:pgMar w:top="1304" w:right="1106" w:bottom="1304" w:left="119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18B" w:rsidRDefault="00DD518B" w:rsidP="00AC536F">
      <w:r>
        <w:separator/>
      </w:r>
    </w:p>
  </w:endnote>
  <w:endnote w:type="continuationSeparator" w:id="1">
    <w:p w:rsidR="00DD518B" w:rsidRDefault="00DD518B" w:rsidP="00AC5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18B" w:rsidRDefault="00DD518B" w:rsidP="00AC536F">
      <w:r>
        <w:separator/>
      </w:r>
    </w:p>
  </w:footnote>
  <w:footnote w:type="continuationSeparator" w:id="1">
    <w:p w:rsidR="00DD518B" w:rsidRDefault="00DD518B" w:rsidP="00AC53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F" w:rsidRDefault="00DD172F" w:rsidP="00172413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F" w:rsidRDefault="00DD172F" w:rsidP="007541D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9AF"/>
    <w:multiLevelType w:val="hybridMultilevel"/>
    <w:tmpl w:val="F5E4AFA0"/>
    <w:lvl w:ilvl="0" w:tplc="F04C2DB6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1DCF4134"/>
    <w:multiLevelType w:val="multilevel"/>
    <w:tmpl w:val="2F986632"/>
    <w:lvl w:ilvl="0">
      <w:start w:val="1"/>
      <w:numFmt w:val="chineseCountingThousand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22EE3BCF"/>
    <w:multiLevelType w:val="hybridMultilevel"/>
    <w:tmpl w:val="638451BC"/>
    <w:lvl w:ilvl="0" w:tplc="00FC365A">
      <w:start w:val="1"/>
      <w:numFmt w:val="japaneseCounting"/>
      <w:lvlText w:val="%1、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2D10"/>
    <w:rsid w:val="00006521"/>
    <w:rsid w:val="00007BE1"/>
    <w:rsid w:val="00012648"/>
    <w:rsid w:val="00027E0B"/>
    <w:rsid w:val="00053248"/>
    <w:rsid w:val="000A1A50"/>
    <w:rsid w:val="000A32AE"/>
    <w:rsid w:val="001157E6"/>
    <w:rsid w:val="00131C23"/>
    <w:rsid w:val="001613B3"/>
    <w:rsid w:val="00172413"/>
    <w:rsid w:val="001E4839"/>
    <w:rsid w:val="001E6119"/>
    <w:rsid w:val="001F3367"/>
    <w:rsid w:val="002301AE"/>
    <w:rsid w:val="00250DA5"/>
    <w:rsid w:val="00264C5D"/>
    <w:rsid w:val="00272730"/>
    <w:rsid w:val="002802A9"/>
    <w:rsid w:val="00280CED"/>
    <w:rsid w:val="00294827"/>
    <w:rsid w:val="00296D9B"/>
    <w:rsid w:val="002A0782"/>
    <w:rsid w:val="002A1178"/>
    <w:rsid w:val="003260D4"/>
    <w:rsid w:val="00363DE2"/>
    <w:rsid w:val="00373E65"/>
    <w:rsid w:val="00411CC7"/>
    <w:rsid w:val="004126BA"/>
    <w:rsid w:val="00422C76"/>
    <w:rsid w:val="00427E1C"/>
    <w:rsid w:val="00450D7C"/>
    <w:rsid w:val="00455A5B"/>
    <w:rsid w:val="0047098F"/>
    <w:rsid w:val="004B74C0"/>
    <w:rsid w:val="004D69FF"/>
    <w:rsid w:val="004F291F"/>
    <w:rsid w:val="005206AB"/>
    <w:rsid w:val="00523527"/>
    <w:rsid w:val="00580A1B"/>
    <w:rsid w:val="005C0EBA"/>
    <w:rsid w:val="005C26DA"/>
    <w:rsid w:val="005E240D"/>
    <w:rsid w:val="00600A04"/>
    <w:rsid w:val="00657A42"/>
    <w:rsid w:val="006852FD"/>
    <w:rsid w:val="00750584"/>
    <w:rsid w:val="007541D9"/>
    <w:rsid w:val="0075537F"/>
    <w:rsid w:val="00765424"/>
    <w:rsid w:val="007706B9"/>
    <w:rsid w:val="007B3144"/>
    <w:rsid w:val="007C3EFB"/>
    <w:rsid w:val="007D3754"/>
    <w:rsid w:val="007E0AF4"/>
    <w:rsid w:val="007E2967"/>
    <w:rsid w:val="007E7588"/>
    <w:rsid w:val="007F6153"/>
    <w:rsid w:val="00800331"/>
    <w:rsid w:val="008057AE"/>
    <w:rsid w:val="00811F80"/>
    <w:rsid w:val="00847915"/>
    <w:rsid w:val="0087001E"/>
    <w:rsid w:val="008A1B4A"/>
    <w:rsid w:val="008E3025"/>
    <w:rsid w:val="00905256"/>
    <w:rsid w:val="009229A4"/>
    <w:rsid w:val="00930675"/>
    <w:rsid w:val="00934A1B"/>
    <w:rsid w:val="00965A32"/>
    <w:rsid w:val="0097365A"/>
    <w:rsid w:val="00985253"/>
    <w:rsid w:val="00997D84"/>
    <w:rsid w:val="009F3EFC"/>
    <w:rsid w:val="00A253BC"/>
    <w:rsid w:val="00A25552"/>
    <w:rsid w:val="00A536CC"/>
    <w:rsid w:val="00A54069"/>
    <w:rsid w:val="00A6242E"/>
    <w:rsid w:val="00A75C70"/>
    <w:rsid w:val="00A77F57"/>
    <w:rsid w:val="00AA20DE"/>
    <w:rsid w:val="00AA5CD0"/>
    <w:rsid w:val="00AB4A25"/>
    <w:rsid w:val="00AC2D10"/>
    <w:rsid w:val="00AC536F"/>
    <w:rsid w:val="00B02151"/>
    <w:rsid w:val="00B63D37"/>
    <w:rsid w:val="00B738C2"/>
    <w:rsid w:val="00BA3A71"/>
    <w:rsid w:val="00C15DFE"/>
    <w:rsid w:val="00C629F4"/>
    <w:rsid w:val="00CA09E9"/>
    <w:rsid w:val="00CB321F"/>
    <w:rsid w:val="00CE45F2"/>
    <w:rsid w:val="00D176D0"/>
    <w:rsid w:val="00D51250"/>
    <w:rsid w:val="00DC6416"/>
    <w:rsid w:val="00DD172F"/>
    <w:rsid w:val="00DD518B"/>
    <w:rsid w:val="00E154A1"/>
    <w:rsid w:val="00E26CAD"/>
    <w:rsid w:val="00E3234D"/>
    <w:rsid w:val="00EA51BC"/>
    <w:rsid w:val="00EC3D67"/>
    <w:rsid w:val="00F153CF"/>
    <w:rsid w:val="00F5470A"/>
    <w:rsid w:val="00F56DEB"/>
    <w:rsid w:val="00FA3965"/>
    <w:rsid w:val="00FB2D7A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10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B2D7A"/>
    <w:rPr>
      <w:rFonts w:cs="Times New Roman"/>
    </w:rPr>
  </w:style>
  <w:style w:type="paragraph" w:styleId="a3">
    <w:name w:val="header"/>
    <w:basedOn w:val="a"/>
    <w:link w:val="Char"/>
    <w:uiPriority w:val="99"/>
    <w:rsid w:val="00AC5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AC536F"/>
    <w:rPr>
      <w:rFonts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AC5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AC536F"/>
    <w:rPr>
      <w:rFonts w:cs="Times New Roman"/>
      <w:kern w:val="2"/>
      <w:sz w:val="18"/>
      <w:szCs w:val="18"/>
    </w:rPr>
  </w:style>
  <w:style w:type="character" w:styleId="a5">
    <w:name w:val="page number"/>
    <w:basedOn w:val="a0"/>
    <w:uiPriority w:val="99"/>
    <w:rsid w:val="00997D8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1087</Characters>
  <Application>Microsoft Office Word</Application>
  <DocSecurity>0</DocSecurity>
  <Lines>9</Lines>
  <Paragraphs>2</Paragraphs>
  <ScaleCrop>false</ScaleCrop>
  <Company>微软中国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 货 合 同</dc:title>
  <dc:creator>微软用户</dc:creator>
  <cp:lastModifiedBy>Administrator</cp:lastModifiedBy>
  <cp:revision>3</cp:revision>
  <cp:lastPrinted>2013-04-28T07:26:00Z</cp:lastPrinted>
  <dcterms:created xsi:type="dcterms:W3CDTF">2018-07-09T08:17:00Z</dcterms:created>
  <dcterms:modified xsi:type="dcterms:W3CDTF">2018-07-09T08:20:00Z</dcterms:modified>
</cp:coreProperties>
</file>