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  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询价公告</w:t>
      </w:r>
      <w:r>
        <w:rPr>
          <w:sz w:val="24"/>
          <w:szCs w:val="21"/>
        </w:rPr>
        <w:t>,郑重声明：</w:t>
      </w: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 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</w:t>
      </w:r>
      <w:bookmarkStart w:id="0" w:name="_GoBack"/>
      <w:bookmarkEnd w:id="0"/>
      <w:r>
        <w:rPr>
          <w:rFonts w:hint="eastAsia" w:cs="宋体"/>
          <w:sz w:val="24"/>
          <w:szCs w:val="21"/>
        </w:rPr>
        <w:t>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4"/>
        <w:tblW w:w="87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5832" w:type="dxa"/>
            <w:vAlign w:val="center"/>
          </w:tcPr>
          <w:p>
            <w:pPr>
              <w:widowControl/>
              <w:spacing w:before="247" w:after="247" w:line="266" w:lineRule="atLeast"/>
              <w:jc w:val="center"/>
              <w:outlineLvl w:val="1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供应商名称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  编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供应商详细通讯地址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  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 （电子邮箱）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标书款、服务费发票信息</w:t>
            </w:r>
          </w:p>
        </w:tc>
        <w:tc>
          <w:tcPr>
            <w:tcW w:w="5832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否）需要开具发票；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如需开具发票，请选择开具发票类型（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增值税普通发票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增值税专用发票）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如需开具发票，请完善</w:t>
            </w:r>
            <w:r>
              <w:rPr>
                <w:rFonts w:hint="eastAsia" w:ascii="宋体" w:hAnsi="宋体" w:eastAsia="宋体" w:cs="宋体"/>
                <w:sz w:val="24"/>
              </w:rPr>
              <w:t>开具增值税专用发票信息（请务必正确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①</w:t>
            </w:r>
            <w:r>
              <w:rPr>
                <w:rFonts w:hint="eastAsia" w:ascii="宋体" w:hAnsi="宋体" w:eastAsia="宋体" w:cs="宋体"/>
                <w:sz w:val="24"/>
              </w:rPr>
              <w:t>公司名称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②</w:t>
            </w:r>
            <w:r>
              <w:rPr>
                <w:rFonts w:hint="eastAsia" w:ascii="宋体" w:hAnsi="宋体" w:eastAsia="宋体" w:cs="宋体"/>
                <w:sz w:val="24"/>
              </w:rPr>
              <w:t>税号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sz w:val="24"/>
              </w:rPr>
              <w:t>地址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④</w:t>
            </w:r>
            <w:r>
              <w:rPr>
                <w:rFonts w:hint="eastAsia" w:ascii="宋体" w:hAnsi="宋体" w:eastAsia="宋体" w:cs="宋体"/>
                <w:sz w:val="24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⑤</w:t>
            </w:r>
            <w:r>
              <w:rPr>
                <w:rFonts w:hint="eastAsia" w:ascii="宋体" w:hAnsi="宋体" w:eastAsia="宋体" w:cs="宋体"/>
                <w:sz w:val="24"/>
              </w:rPr>
              <w:t>开户行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⑥</w:t>
            </w:r>
            <w:r>
              <w:rPr>
                <w:rFonts w:hint="eastAsia" w:ascii="宋体" w:hAnsi="宋体" w:eastAsia="宋体" w:cs="宋体"/>
                <w:sz w:val="24"/>
              </w:rPr>
              <w:t>帐号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</w:tc>
      </w:tr>
    </w:tbl>
    <w:p>
      <w:pPr>
        <w:widowControl/>
        <w:tabs>
          <w:tab w:val="left" w:pos="810"/>
        </w:tabs>
        <w:jc w:val="left"/>
        <w:rPr>
          <w:rFonts w:hint="eastAsia" w:ascii="宋体" w:hAnsi="宋体" w:eastAsia="宋体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306" w:right="1236" w:bottom="306" w:left="123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DCBCA"/>
    <w:multiLevelType w:val="singleLevel"/>
    <w:tmpl w:val="5A4DCB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7FC67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2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5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字符"/>
    <w:basedOn w:val="11"/>
    <w:link w:val="8"/>
    <w:qFormat/>
    <w:uiPriority w:val="0"/>
    <w:rPr>
      <w:sz w:val="18"/>
      <w:szCs w:val="18"/>
    </w:rPr>
  </w:style>
  <w:style w:type="character" w:customStyle="1" w:styleId="17">
    <w:name w:val="页脚 字符"/>
    <w:basedOn w:val="11"/>
    <w:link w:val="7"/>
    <w:uiPriority w:val="0"/>
    <w:rPr>
      <w:sz w:val="18"/>
      <w:szCs w:val="18"/>
    </w:rPr>
  </w:style>
  <w:style w:type="character" w:customStyle="1" w:styleId="18">
    <w:name w:val="纯文本 字符"/>
    <w:basedOn w:val="11"/>
    <w:link w:val="5"/>
    <w:uiPriority w:val="0"/>
    <w:rPr>
      <w:rFonts w:ascii="宋体" w:hAnsi="Courier New" w:cs="Courier New"/>
      <w:szCs w:val="21"/>
    </w:rPr>
  </w:style>
  <w:style w:type="character" w:customStyle="1" w:styleId="19">
    <w:name w:val="日期 字符"/>
    <w:basedOn w:val="11"/>
    <w:link w:val="6"/>
    <w:qFormat/>
    <w:uiPriority w:val="0"/>
    <w:rPr>
      <w:rFonts w:ascii="宋体" w:hAnsi="Courier New" w:cs="Courier New"/>
      <w:szCs w:val="21"/>
    </w:rPr>
  </w:style>
  <w:style w:type="character" w:customStyle="1" w:styleId="20">
    <w:name w:val="日期 Char1"/>
    <w:basedOn w:val="11"/>
    <w:semiHidden/>
    <w:qFormat/>
    <w:uiPriority w:val="99"/>
  </w:style>
  <w:style w:type="character" w:customStyle="1" w:styleId="21">
    <w:name w:val="纯文本 Char1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正文文本缩进 字符"/>
    <w:basedOn w:val="11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3">
    <w:name w:val="正文文本 字符"/>
    <w:basedOn w:val="11"/>
    <w:link w:val="3"/>
    <w:qFormat/>
    <w:uiPriority w:val="0"/>
    <w:rPr>
      <w:rFonts w:ascii="Times New Roman" w:hAnsi="Times New Roman"/>
      <w:szCs w:val="24"/>
    </w:rPr>
  </w:style>
  <w:style w:type="character" w:customStyle="1" w:styleId="24">
    <w:name w:val="标题 字符"/>
    <w:basedOn w:val="11"/>
    <w:link w:val="10"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5">
    <w:name w:val="标题 Char"/>
    <w:basedOn w:val="1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6">
    <w:name w:val="正文文本缩进 Char1"/>
    <w:basedOn w:val="11"/>
    <w:semiHidden/>
    <w:qFormat/>
    <w:uiPriority w:val="99"/>
  </w:style>
  <w:style w:type="character" w:customStyle="1" w:styleId="27">
    <w:name w:val="正文文本 Char1"/>
    <w:basedOn w:val="11"/>
    <w:semiHidden/>
    <w:qFormat/>
    <w:uiPriority w:val="99"/>
  </w:style>
  <w:style w:type="paragraph" w:customStyle="1" w:styleId="28">
    <w:name w:val="1 Char"/>
    <w:basedOn w:val="1"/>
    <w:semiHidden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877CFD-C7F3-48CD-A363-2C33E1740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411</Characters>
  <Lines>3</Lines>
  <Paragraphs>1</Paragraphs>
  <TotalTime>0</TotalTime>
  <ScaleCrop>false</ScaleCrop>
  <LinksUpToDate>false</LinksUpToDate>
  <CharactersWithSpaces>481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杨艳</cp:lastModifiedBy>
  <dcterms:modified xsi:type="dcterms:W3CDTF">2018-01-22T06:42:02Z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