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价授权</w:t>
      </w:r>
      <w:r w:rsidR="000E1E48">
        <w:rPr>
          <w:rFonts w:ascii="宋体" w:hAnsi="宋体" w:hint="eastAsia"/>
          <w:b/>
          <w:sz w:val="32"/>
          <w:szCs w:val="28"/>
        </w:rPr>
        <w:t>书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b/>
          <w:kern w:val="0"/>
          <w:sz w:val="36"/>
          <w:szCs w:val="28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773B71" w:rsidRPr="00773B71">
        <w:rPr>
          <w:rFonts w:hAnsi="宋体" w:hint="eastAsia"/>
          <w:sz w:val="24"/>
          <w:szCs w:val="21"/>
          <w:u w:val="single"/>
        </w:rPr>
        <w:t>中国北方稀土（集团）高科技股份有限公司选聘尽职调查中介机构</w:t>
      </w:r>
      <w:bookmarkStart w:id="0" w:name="_GoBack"/>
      <w:bookmarkEnd w:id="0"/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B7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773B71">
              <w:rPr>
                <w:rFonts w:ascii="宋体" w:eastAsia="宋体" w:hAnsi="宋体" w:cs="宋体"/>
                <w:color w:val="333333"/>
                <w:kern w:val="0"/>
                <w:szCs w:val="21"/>
              </w:rPr>
              <w:t>09FW20180117</w:t>
            </w:r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B7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773B7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中国北方稀土（集团）高科技股份有限公司选聘尽职调查中介机构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（此处盖公司公章）</w:t>
            </w:r>
          </w:p>
        </w:tc>
      </w:tr>
      <w:tr w:rsidR="00F879E8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139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26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身份证号：</w:t>
            </w:r>
          </w:p>
        </w:tc>
      </w:tr>
      <w:tr w:rsidR="00F879E8">
        <w:trPr>
          <w:trHeight w:val="41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固定电话/传真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63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 （电子邮箱）</w:t>
            </w:r>
          </w:p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（务必填写准确）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3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879E8" w:rsidRDefault="00F879E8">
      <w:pPr>
        <w:widowControl/>
        <w:spacing w:before="49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:rsidR="00F879E8" w:rsidRDefault="00F879E8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F879E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FD" w:rsidRDefault="00C875FD">
      <w:r>
        <w:separator/>
      </w:r>
    </w:p>
  </w:endnote>
  <w:endnote w:type="continuationSeparator" w:id="0">
    <w:p w:rsidR="00C875FD" w:rsidRDefault="00C8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C875FD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FD" w:rsidRDefault="00C875FD">
      <w:r>
        <w:separator/>
      </w:r>
    </w:p>
  </w:footnote>
  <w:footnote w:type="continuationSeparator" w:id="0">
    <w:p w:rsidR="00C875FD" w:rsidRDefault="00C87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93AA3"/>
    <w:rsid w:val="001C0D00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64441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67EB5"/>
    <w:rsid w:val="00773B71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56658"/>
    <w:rsid w:val="00A65DC7"/>
    <w:rsid w:val="00A8256F"/>
    <w:rsid w:val="00A85D0B"/>
    <w:rsid w:val="00A95901"/>
    <w:rsid w:val="00AA1405"/>
    <w:rsid w:val="00AB2A8B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875FD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A586A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F59ABE-7817-407F-917E-169EF408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赵玉信</cp:lastModifiedBy>
  <cp:revision>106</cp:revision>
  <dcterms:created xsi:type="dcterms:W3CDTF">2016-09-29T02:33:00Z</dcterms:created>
  <dcterms:modified xsi:type="dcterms:W3CDTF">2018-10-16T03:55:00Z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