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84" w:rightChars="40"/>
        <w:rPr>
          <w:highlight w:val="none"/>
        </w:rPr>
      </w:pPr>
      <w:r>
        <w:rPr>
          <w:sz w:val="18"/>
          <w:szCs w:val="18"/>
          <w:highlight w:val="none"/>
        </w:rPr>
        <w:t>合同编号</w:t>
      </w:r>
      <w:r>
        <w:rPr>
          <w:rFonts w:hint="eastAsia"/>
          <w:sz w:val="18"/>
          <w:szCs w:val="18"/>
          <w:highlight w:val="none"/>
        </w:rPr>
        <w:t>：</w:t>
      </w:r>
      <w:r>
        <w:rPr>
          <w:rFonts w:hint="eastAsia"/>
          <w:sz w:val="18"/>
          <w:szCs w:val="18"/>
          <w:highlight w:val="none"/>
          <w:u w:val="single"/>
        </w:rPr>
        <w:t xml:space="preserve"> </w:t>
      </w:r>
      <w:r>
        <w:rPr>
          <w:sz w:val="18"/>
          <w:szCs w:val="18"/>
          <w:highlight w:val="none"/>
          <w:u w:val="single"/>
        </w:rPr>
        <w:t xml:space="preserve">                       </w:t>
      </w:r>
    </w:p>
    <w:p>
      <w:pPr>
        <w:spacing w:line="360" w:lineRule="auto"/>
        <w:ind w:right="84" w:rightChars="40"/>
        <w:jc w:val="center"/>
        <w:rPr>
          <w:rFonts w:hint="eastAsia" w:ascii="黑体" w:hAnsi="黑体" w:eastAsia="黑体"/>
          <w:sz w:val="28"/>
          <w:szCs w:val="28"/>
          <w:highlight w:val="none"/>
          <w:lang w:eastAsia="zh-CN"/>
        </w:rPr>
      </w:pPr>
      <w:r>
        <w:rPr>
          <w:rFonts w:ascii="黑体" w:hAnsi="黑体" w:eastAsia="黑体"/>
          <w:sz w:val="28"/>
          <w:szCs w:val="28"/>
          <w:highlight w:val="none"/>
        </w:rPr>
        <w:t>金桥人家会所租赁合同</w:t>
      </w:r>
      <w:r>
        <w:rPr>
          <w:rFonts w:hint="eastAsia" w:ascii="黑体" w:hAnsi="黑体" w:eastAsia="黑体"/>
          <w:sz w:val="28"/>
          <w:szCs w:val="28"/>
          <w:highlight w:val="none"/>
          <w:lang w:eastAsia="zh-CN"/>
        </w:rPr>
        <w:t>（</w:t>
      </w:r>
      <w:r>
        <w:rPr>
          <w:rFonts w:hint="eastAsia" w:ascii="黑体" w:hAnsi="黑体" w:eastAsia="黑体"/>
          <w:sz w:val="28"/>
          <w:szCs w:val="28"/>
          <w:highlight w:val="none"/>
          <w:lang w:val="en-US" w:eastAsia="zh-CN"/>
        </w:rPr>
        <w:t>样本</w:t>
      </w:r>
      <w:bookmarkStart w:id="0" w:name="_GoBack"/>
      <w:bookmarkEnd w:id="0"/>
      <w:r>
        <w:rPr>
          <w:rFonts w:hint="eastAsia" w:ascii="黑体" w:hAnsi="黑体" w:eastAsia="黑体"/>
          <w:sz w:val="28"/>
          <w:szCs w:val="28"/>
          <w:highlight w:val="none"/>
          <w:lang w:eastAsia="zh-CN"/>
        </w:rPr>
        <w:t>）</w:t>
      </w:r>
    </w:p>
    <w:p>
      <w:pPr>
        <w:spacing w:line="360" w:lineRule="auto"/>
        <w:ind w:right="84" w:rightChars="40"/>
        <w:rPr>
          <w:highlight w:val="none"/>
        </w:rPr>
      </w:pPr>
      <w:r>
        <w:rPr>
          <w:highlight w:val="none"/>
        </w:rPr>
        <w:t>出租方</w:t>
      </w:r>
      <w:r>
        <w:rPr>
          <w:rFonts w:hint="eastAsia"/>
          <w:highlight w:val="none"/>
        </w:rPr>
        <w:t>（</w:t>
      </w:r>
      <w:r>
        <w:rPr>
          <w:highlight w:val="none"/>
        </w:rPr>
        <w:t>甲方</w:t>
      </w:r>
      <w:r>
        <w:rPr>
          <w:rFonts w:hint="eastAsia"/>
          <w:highlight w:val="none"/>
        </w:rPr>
        <w:t>）：</w:t>
      </w:r>
      <w:r>
        <w:rPr>
          <w:highlight w:val="none"/>
        </w:rPr>
        <w:t>义乌中国小商品城房地产开发有限公司</w:t>
      </w:r>
    </w:p>
    <w:p>
      <w:pPr>
        <w:spacing w:line="360" w:lineRule="auto"/>
        <w:ind w:right="84" w:rightChars="40"/>
        <w:rPr>
          <w:highlight w:val="none"/>
        </w:rPr>
      </w:pPr>
      <w:r>
        <w:rPr>
          <w:highlight w:val="none"/>
        </w:rPr>
        <w:t>法定代表人</w:t>
      </w:r>
      <w:r>
        <w:rPr>
          <w:rFonts w:hint="eastAsia"/>
          <w:highlight w:val="none"/>
        </w:rPr>
        <w:t>：王进坚</w:t>
      </w:r>
      <w:r>
        <w:rPr>
          <w:highlight w:val="none"/>
        </w:rPr>
        <w:br w:type="textWrapping"/>
      </w:r>
      <w:r>
        <w:rPr>
          <w:highlight w:val="none"/>
        </w:rPr>
        <w:t>地址</w:t>
      </w:r>
      <w:r>
        <w:rPr>
          <w:rFonts w:hint="eastAsia"/>
          <w:highlight w:val="none"/>
        </w:rPr>
        <w:t>：</w:t>
      </w:r>
      <w:r>
        <w:rPr>
          <w:highlight w:val="none"/>
        </w:rPr>
        <w:t>浙江省义乌市</w:t>
      </w:r>
      <w:r>
        <w:rPr>
          <w:rFonts w:hint="eastAsia"/>
          <w:highlight w:val="none"/>
        </w:rPr>
        <w:t>稠州北路1255号</w:t>
      </w:r>
      <w:r>
        <w:rPr>
          <w:highlight w:val="none"/>
        </w:rPr>
        <w:t>双创大厦</w:t>
      </w:r>
      <w:r>
        <w:rPr>
          <w:rFonts w:hint="eastAsia"/>
          <w:highlight w:val="none"/>
        </w:rPr>
        <w:t>2幢3层</w:t>
      </w:r>
      <w:r>
        <w:rPr>
          <w:highlight w:val="none"/>
        </w:rPr>
        <w:br w:type="textWrapping"/>
      </w:r>
      <w:r>
        <w:rPr>
          <w:highlight w:val="none"/>
        </w:rPr>
        <w:t>联系电话</w:t>
      </w:r>
      <w:r>
        <w:rPr>
          <w:rFonts w:hint="eastAsia"/>
          <w:highlight w:val="none"/>
        </w:rPr>
        <w:t>：</w:t>
      </w:r>
      <w:r>
        <w:rPr>
          <w:highlight w:val="none"/>
        </w:rPr>
        <w:t>0579-85182996</w:t>
      </w:r>
      <w:r>
        <w:rPr>
          <w:highlight w:val="none"/>
        </w:rPr>
        <w:br w:type="textWrapping"/>
      </w:r>
      <w:r>
        <w:rPr>
          <w:highlight w:val="none"/>
        </w:rPr>
        <w:t>传真</w:t>
      </w:r>
      <w:r>
        <w:rPr>
          <w:rFonts w:hint="eastAsia"/>
          <w:highlight w:val="none"/>
        </w:rPr>
        <w:t>：</w:t>
      </w:r>
      <w:r>
        <w:rPr>
          <w:highlight w:val="none"/>
        </w:rPr>
        <w:t>0579-85182995</w:t>
      </w:r>
      <w:r>
        <w:rPr>
          <w:highlight w:val="none"/>
        </w:rPr>
        <w:br w:type="textWrapping"/>
      </w:r>
      <w:r>
        <w:rPr>
          <w:highlight w:val="none"/>
        </w:rPr>
        <w:br w:type="textWrapping"/>
      </w:r>
      <w:r>
        <w:rPr>
          <w:highlight w:val="none"/>
        </w:rPr>
        <w:t>承租方(乙方) :</w:t>
      </w:r>
    </w:p>
    <w:p>
      <w:pPr>
        <w:spacing w:line="360" w:lineRule="auto"/>
        <w:ind w:right="84" w:rightChars="40"/>
        <w:rPr>
          <w:highlight w:val="none"/>
        </w:rPr>
      </w:pPr>
      <w:r>
        <w:rPr>
          <w:rFonts w:hint="eastAsia"/>
          <w:highlight w:val="none"/>
        </w:rPr>
        <w:t>法人</w:t>
      </w:r>
      <w:r>
        <w:rPr>
          <w:highlight w:val="none"/>
        </w:rPr>
        <w:t>身份证号码:</w:t>
      </w:r>
      <w:r>
        <w:rPr>
          <w:highlight w:val="none"/>
        </w:rPr>
        <w:br w:type="textWrapping"/>
      </w:r>
      <w:r>
        <w:rPr>
          <w:highlight w:val="none"/>
        </w:rPr>
        <w:t>地址:</w:t>
      </w:r>
      <w:r>
        <w:rPr>
          <w:highlight w:val="none"/>
        </w:rPr>
        <w:br w:type="textWrapping"/>
      </w:r>
      <w:r>
        <w:rPr>
          <w:highlight w:val="none"/>
        </w:rPr>
        <w:t>联系电话:</w:t>
      </w:r>
      <w:r>
        <w:rPr>
          <w:highlight w:val="none"/>
        </w:rPr>
        <w:br w:type="textWrapping"/>
      </w:r>
      <w:r>
        <w:rPr>
          <w:highlight w:val="none"/>
        </w:rPr>
        <w:t>传真</w:t>
      </w:r>
      <w:r>
        <w:rPr>
          <w:rFonts w:hint="eastAsia"/>
          <w:highlight w:val="none"/>
        </w:rPr>
        <w:t>：</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甲乙双方依据中华人民共和国有关法律之相关规定，在平等、自愿、协商一致的基础上，甲、乙双方就金桥人家会所的租赁达成如下协议:</w:t>
      </w:r>
    </w:p>
    <w:p>
      <w:pPr>
        <w:spacing w:line="480" w:lineRule="auto"/>
        <w:ind w:right="84" w:rightChars="40" w:firstLine="422" w:firstLineChars="200"/>
        <w:rPr>
          <w:rFonts w:ascii="宋体" w:hAnsi="宋体"/>
          <w:b/>
          <w:bCs/>
          <w:highlight w:val="none"/>
        </w:rPr>
      </w:pPr>
      <w:r>
        <w:rPr>
          <w:rFonts w:ascii="宋体" w:hAnsi="宋体"/>
          <w:b/>
          <w:bCs/>
          <w:highlight w:val="none"/>
        </w:rPr>
        <w:t>第一条</w:t>
      </w:r>
      <w:r>
        <w:rPr>
          <w:rFonts w:hint="eastAsia" w:ascii="宋体" w:hAnsi="宋体"/>
          <w:b/>
          <w:bCs/>
          <w:highlight w:val="none"/>
        </w:rPr>
        <w:t xml:space="preserve"> </w:t>
      </w:r>
      <w:r>
        <w:rPr>
          <w:rFonts w:ascii="宋体" w:hAnsi="宋体"/>
          <w:b/>
          <w:bCs/>
          <w:highlight w:val="none"/>
        </w:rPr>
        <w:t xml:space="preserve"> 房屋基本情况</w:t>
      </w:r>
    </w:p>
    <w:p>
      <w:pPr>
        <w:spacing w:line="360" w:lineRule="auto"/>
        <w:ind w:right="-197" w:rightChars="-94" w:firstLine="420" w:firstLineChars="200"/>
        <w:jc w:val="left"/>
        <w:rPr>
          <w:rFonts w:ascii="仿宋_GB2312" w:eastAsia="仿宋_GB2312"/>
          <w:highlight w:val="none"/>
        </w:rPr>
      </w:pPr>
      <w:r>
        <w:rPr>
          <w:rFonts w:hint="eastAsia" w:ascii="仿宋_GB2312" w:eastAsia="仿宋_GB2312"/>
          <w:highlight w:val="none"/>
        </w:rPr>
        <w:t>金桥人家会所(以下简称该房屋)坐落于金桥人家10幢5号，建筑面积约为</w:t>
      </w:r>
      <w:r>
        <w:rPr>
          <w:rFonts w:ascii="仿宋_GB2312" w:eastAsia="仿宋_GB2312"/>
          <w:highlight w:val="none"/>
        </w:rPr>
        <w:t>2081.33</w:t>
      </w:r>
      <w:r>
        <w:rPr>
          <w:rFonts w:hint="eastAsia" w:ascii="Segoe UI Symbol" w:hAnsi="Segoe UI Symbol" w:eastAsia="仿宋_GB2312" w:cs="Segoe UI Symbol"/>
          <w:highlight w:val="none"/>
        </w:rPr>
        <w:t>㎡</w:t>
      </w:r>
      <w:r>
        <w:rPr>
          <w:rFonts w:hint="eastAsia" w:ascii="仿宋_GB2312" w:eastAsia="仿宋_GB2312"/>
          <w:highlight w:val="none"/>
        </w:rPr>
        <w:t>。该房屋内部装修按现状进行租赁。</w:t>
      </w:r>
    </w:p>
    <w:p>
      <w:pPr>
        <w:spacing w:line="480" w:lineRule="auto"/>
        <w:ind w:right="84" w:rightChars="40" w:firstLine="422" w:firstLineChars="200"/>
        <w:rPr>
          <w:rFonts w:ascii="宋体" w:hAnsi="宋体"/>
          <w:b/>
          <w:bCs/>
          <w:highlight w:val="none"/>
        </w:rPr>
      </w:pPr>
      <w:r>
        <w:rPr>
          <w:rFonts w:ascii="宋体" w:hAnsi="宋体"/>
          <w:b/>
          <w:bCs/>
          <w:highlight w:val="none"/>
        </w:rPr>
        <w:t>第二条</w:t>
      </w:r>
      <w:r>
        <w:rPr>
          <w:rFonts w:hint="eastAsia" w:ascii="宋体" w:hAnsi="宋体"/>
          <w:b/>
          <w:bCs/>
          <w:highlight w:val="none"/>
        </w:rPr>
        <w:t xml:space="preserve"> </w:t>
      </w:r>
      <w:r>
        <w:rPr>
          <w:rFonts w:ascii="宋体" w:hAnsi="宋体"/>
          <w:b/>
          <w:bCs/>
          <w:highlight w:val="none"/>
        </w:rPr>
        <w:t xml:space="preserve"> 房屋用途</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该房屋用途为</w:t>
      </w:r>
      <w:r>
        <w:rPr>
          <w:rFonts w:hint="eastAsia" w:ascii="仿宋_GB2312" w:eastAsia="仿宋_GB2312"/>
          <w:highlight w:val="none"/>
          <w:u w:val="single"/>
        </w:rPr>
        <w:t>健身运动、养老康养等相关行业</w:t>
      </w:r>
      <w:r>
        <w:rPr>
          <w:rFonts w:hint="eastAsia" w:ascii="仿宋_GB2312" w:eastAsia="仿宋_GB2312"/>
          <w:highlight w:val="none"/>
        </w:rPr>
        <w:t>。租赁期限内</w:t>
      </w:r>
      <w:r>
        <w:rPr>
          <w:rFonts w:ascii="仿宋_GB2312" w:eastAsia="仿宋_GB2312"/>
          <w:highlight w:val="none"/>
        </w:rPr>
        <w:t>，乙方不得擅自改变该房屋的用途。</w:t>
      </w:r>
      <w:r>
        <w:rPr>
          <w:rFonts w:hint="eastAsia" w:ascii="仿宋_GB2312" w:eastAsia="仿宋_GB2312"/>
          <w:highlight w:val="none"/>
        </w:rPr>
        <w:t>如乙方需变更用途，须经甲方事先书面同意。因变更用途所需办理的全部手续由乙方按政府的有关规定申报，因改变用途所应交纳的全部费用由乙方自行承担。</w:t>
      </w:r>
    </w:p>
    <w:p>
      <w:pPr>
        <w:spacing w:line="480" w:lineRule="auto"/>
        <w:ind w:right="84" w:rightChars="40" w:firstLine="422" w:firstLineChars="200"/>
        <w:rPr>
          <w:rFonts w:ascii="宋体" w:hAnsi="宋体"/>
          <w:b/>
          <w:bCs/>
          <w:highlight w:val="none"/>
        </w:rPr>
      </w:pPr>
      <w:r>
        <w:rPr>
          <w:rFonts w:ascii="宋体" w:hAnsi="宋体"/>
          <w:b/>
          <w:bCs/>
          <w:highlight w:val="none"/>
        </w:rPr>
        <w:t>第三条</w:t>
      </w:r>
      <w:r>
        <w:rPr>
          <w:rFonts w:hint="eastAsia" w:ascii="宋体" w:hAnsi="宋体"/>
          <w:b/>
          <w:bCs/>
          <w:highlight w:val="none"/>
        </w:rPr>
        <w:t xml:space="preserve"> </w:t>
      </w:r>
      <w:r>
        <w:rPr>
          <w:rFonts w:ascii="宋体" w:hAnsi="宋体"/>
          <w:b/>
          <w:bCs/>
          <w:highlight w:val="none"/>
        </w:rPr>
        <w:t xml:space="preserve"> 租赁期限</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1、租赁期限为</w:t>
      </w:r>
      <w:r>
        <w:rPr>
          <w:rFonts w:hint="eastAsia" w:ascii="仿宋_GB2312" w:eastAsia="仿宋_GB2312"/>
          <w:highlight w:val="none"/>
          <w:u w:val="single"/>
        </w:rPr>
        <w:t xml:space="preserve"> 5 </w:t>
      </w:r>
      <w:r>
        <w:rPr>
          <w:rFonts w:hint="eastAsia" w:ascii="仿宋_GB2312" w:eastAsia="仿宋_GB2312"/>
          <w:highlight w:val="none"/>
        </w:rPr>
        <w:t>年，即自</w:t>
      </w:r>
      <w:r>
        <w:rPr>
          <w:rFonts w:hint="eastAsia" w:ascii="仿宋_GB2312" w:eastAsia="仿宋_GB2312"/>
          <w:highlight w:val="none"/>
          <w:u w:val="single"/>
        </w:rPr>
        <w:t>2022年5月20日</w:t>
      </w:r>
      <w:r>
        <w:rPr>
          <w:rFonts w:hint="eastAsia" w:ascii="仿宋_GB2312" w:eastAsia="仿宋_GB2312"/>
          <w:highlight w:val="none"/>
        </w:rPr>
        <w:t>到</w:t>
      </w:r>
      <w:r>
        <w:rPr>
          <w:rFonts w:hint="eastAsia" w:ascii="仿宋_GB2312" w:eastAsia="仿宋_GB2312"/>
          <w:highlight w:val="none"/>
          <w:u w:val="single"/>
        </w:rPr>
        <w:t>2027年5月19 日</w:t>
      </w:r>
      <w:r>
        <w:rPr>
          <w:rFonts w:hint="eastAsia" w:ascii="仿宋_GB2312" w:eastAsia="仿宋_GB2312"/>
          <w:highlight w:val="none"/>
        </w:rPr>
        <w:t>止。在租赁期内乙方不得进行转租。</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2、租赁期满，甲方收回该房屋，届时乙方须将房屋退还甲方。</w:t>
      </w:r>
    </w:p>
    <w:p>
      <w:pPr>
        <w:spacing w:line="480" w:lineRule="auto"/>
        <w:ind w:right="84" w:rightChars="40" w:firstLine="422" w:firstLineChars="200"/>
        <w:rPr>
          <w:rFonts w:ascii="宋体" w:hAnsi="宋体"/>
          <w:b/>
          <w:bCs/>
          <w:highlight w:val="none"/>
        </w:rPr>
      </w:pPr>
      <w:r>
        <w:rPr>
          <w:rFonts w:ascii="宋体" w:hAnsi="宋体"/>
          <w:b/>
          <w:bCs/>
          <w:highlight w:val="none"/>
        </w:rPr>
        <w:t>第四条</w:t>
      </w:r>
      <w:r>
        <w:rPr>
          <w:rFonts w:hint="eastAsia" w:ascii="宋体" w:hAnsi="宋体"/>
          <w:b/>
          <w:bCs/>
          <w:highlight w:val="none"/>
        </w:rPr>
        <w:t xml:space="preserve"> </w:t>
      </w:r>
      <w:r>
        <w:rPr>
          <w:rFonts w:ascii="宋体" w:hAnsi="宋体"/>
          <w:b/>
          <w:bCs/>
          <w:highlight w:val="none"/>
        </w:rPr>
        <w:t xml:space="preserve"> 租赁</w:t>
      </w:r>
      <w:r>
        <w:rPr>
          <w:rFonts w:hint="eastAsia" w:ascii="宋体" w:hAnsi="宋体"/>
          <w:b/>
          <w:bCs/>
          <w:highlight w:val="none"/>
        </w:rPr>
        <w:t>房屋</w:t>
      </w:r>
      <w:r>
        <w:rPr>
          <w:rFonts w:ascii="宋体" w:hAnsi="宋体"/>
          <w:b/>
          <w:bCs/>
          <w:highlight w:val="none"/>
        </w:rPr>
        <w:t>的交付</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2</w:t>
      </w:r>
      <w:r>
        <w:rPr>
          <w:rFonts w:ascii="仿宋_GB2312" w:eastAsia="仿宋_GB2312"/>
          <w:highlight w:val="none"/>
        </w:rPr>
        <w:t>022</w:t>
      </w:r>
      <w:r>
        <w:rPr>
          <w:rFonts w:hint="eastAsia" w:ascii="仿宋_GB2312" w:eastAsia="仿宋_GB2312"/>
          <w:highlight w:val="none"/>
        </w:rPr>
        <w:t>年5月2</w:t>
      </w:r>
      <w:r>
        <w:rPr>
          <w:rFonts w:ascii="仿宋_GB2312" w:eastAsia="仿宋_GB2312"/>
          <w:highlight w:val="none"/>
        </w:rPr>
        <w:t>0</w:t>
      </w:r>
      <w:r>
        <w:rPr>
          <w:rFonts w:hint="eastAsia" w:ascii="仿宋_GB2312" w:eastAsia="仿宋_GB2312"/>
          <w:highlight w:val="none"/>
        </w:rPr>
        <w:t>日，甲方将租赁房屋按现状交付乙方使用，乙方同意按租赁房屋的现状承租。</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乙方在租赁期满或合同提前终止时，应于租赁期满之日或提前终止之日将租赁房屋清扫干净，搬迁完毕，并将租赁房屋交还给甲方。如乙方归还租赁房屋时不清理杂物，则甲方对清理该杂物所产生的费用由乙方负责。</w:t>
      </w:r>
    </w:p>
    <w:p>
      <w:pPr>
        <w:spacing w:line="480" w:lineRule="auto"/>
        <w:ind w:right="84" w:rightChars="40" w:firstLine="422" w:firstLineChars="200"/>
        <w:rPr>
          <w:rFonts w:ascii="宋体" w:hAnsi="宋体"/>
          <w:b/>
          <w:bCs/>
          <w:highlight w:val="none"/>
        </w:rPr>
      </w:pPr>
      <w:r>
        <w:rPr>
          <w:rFonts w:ascii="宋体" w:hAnsi="宋体"/>
          <w:b/>
          <w:bCs/>
          <w:highlight w:val="none"/>
        </w:rPr>
        <w:t>第五条</w:t>
      </w:r>
      <w:r>
        <w:rPr>
          <w:rFonts w:hint="eastAsia" w:ascii="宋体" w:hAnsi="宋体"/>
          <w:b/>
          <w:bCs/>
          <w:highlight w:val="none"/>
        </w:rPr>
        <w:t xml:space="preserve"> </w:t>
      </w:r>
      <w:r>
        <w:rPr>
          <w:rFonts w:ascii="宋体" w:hAnsi="宋体"/>
          <w:b/>
          <w:bCs/>
          <w:highlight w:val="none"/>
        </w:rPr>
        <w:t xml:space="preserve"> 租赁费用</w:t>
      </w:r>
    </w:p>
    <w:p>
      <w:pPr>
        <w:spacing w:line="360" w:lineRule="auto"/>
        <w:ind w:right="84" w:rightChars="40" w:firstLine="420" w:firstLineChars="200"/>
        <w:rPr>
          <w:rFonts w:ascii="宋体" w:hAnsi="宋体"/>
          <w:b/>
          <w:bCs/>
          <w:highlight w:val="none"/>
        </w:rPr>
      </w:pPr>
      <w:r>
        <w:rPr>
          <w:rFonts w:hint="eastAsia" w:ascii="仿宋_GB2312" w:hAnsi="宋体" w:eastAsia="仿宋_GB2312"/>
          <w:highlight w:val="none"/>
        </w:rPr>
        <w:t>1.</w:t>
      </w:r>
      <w:r>
        <w:rPr>
          <w:rFonts w:hint="eastAsia" w:ascii="仿宋_GB2312" w:eastAsia="仿宋_GB2312"/>
          <w:highlight w:val="none"/>
        </w:rPr>
        <w:t>租赁保证金</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为保证乙方按照合同履行义务，甲、乙双方约定甲方交付该房屋前，乙方应在</w:t>
      </w:r>
      <w:r>
        <w:rPr>
          <w:rFonts w:ascii="仿宋_GB2312" w:eastAsia="仿宋_GB2312"/>
          <w:highlight w:val="none"/>
        </w:rPr>
        <w:t>规定时间内</w:t>
      </w:r>
      <w:r>
        <w:rPr>
          <w:rFonts w:hint="eastAsia" w:ascii="仿宋_GB2312" w:eastAsia="仿宋_GB2312"/>
          <w:highlight w:val="none"/>
        </w:rPr>
        <w:t>向甲方支付足额房屋租赁保证金，保证金为(人民币) </w:t>
      </w:r>
      <w:r>
        <w:rPr>
          <w:rFonts w:hint="eastAsia" w:ascii="仿宋_GB2312" w:eastAsia="仿宋_GB2312"/>
          <w:highlight w:val="none"/>
          <w:u w:val="single"/>
        </w:rPr>
        <w:t>200000. 00</w:t>
      </w:r>
      <w:r>
        <w:rPr>
          <w:rFonts w:hint="eastAsia" w:ascii="仿宋_GB2312" w:eastAsia="仿宋_GB2312"/>
          <w:highlight w:val="none"/>
        </w:rPr>
        <w:t>元 (大写:</w:t>
      </w:r>
      <w:r>
        <w:rPr>
          <w:rFonts w:hint="eastAsia" w:ascii="仿宋_GB2312" w:eastAsia="仿宋_GB2312"/>
          <w:highlight w:val="none"/>
          <w:u w:val="single"/>
        </w:rPr>
        <w:t>贰拾万元整</w:t>
      </w:r>
      <w:r>
        <w:rPr>
          <w:rFonts w:hint="eastAsia" w:ascii="仿宋_GB2312" w:eastAsia="仿宋_GB2312"/>
          <w:highlight w:val="none"/>
        </w:rPr>
        <w:t>)，保证金收取后，甲方应向乙方开具收款凭证。</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当乙方违反合同约定未缴纳租金或者其他费用时甲方有权利从保证金中扣取。乙方应按</w:t>
      </w:r>
      <w:r>
        <w:rPr>
          <w:rFonts w:ascii="仿宋_GB2312" w:eastAsia="仿宋_GB2312"/>
          <w:highlight w:val="none"/>
        </w:rPr>
        <w:t>甲方要求</w:t>
      </w:r>
      <w:r>
        <w:rPr>
          <w:rFonts w:hint="eastAsia" w:ascii="仿宋_GB2312" w:eastAsia="仿宋_GB2312"/>
          <w:highlight w:val="none"/>
        </w:rPr>
        <w:t>补足保证金。如果乙方经甲方通知后</w:t>
      </w:r>
      <w:r>
        <w:rPr>
          <w:rFonts w:ascii="仿宋_GB2312" w:eastAsia="仿宋_GB2312"/>
          <w:highlight w:val="none"/>
          <w:u w:val="single"/>
        </w:rPr>
        <w:t xml:space="preserve">  </w:t>
      </w:r>
      <w:r>
        <w:rPr>
          <w:rFonts w:hint="eastAsia" w:ascii="仿宋_GB2312" w:eastAsia="仿宋_GB2312"/>
          <w:highlight w:val="none"/>
          <w:u w:val="single"/>
        </w:rPr>
        <w:t>7</w:t>
      </w:r>
      <w:r>
        <w:rPr>
          <w:rFonts w:ascii="仿宋_GB2312" w:eastAsia="仿宋_GB2312"/>
          <w:highlight w:val="none"/>
          <w:u w:val="single"/>
        </w:rPr>
        <w:t xml:space="preserve"> </w:t>
      </w:r>
      <w:r>
        <w:rPr>
          <w:rFonts w:hint="eastAsia" w:ascii="仿宋_GB2312" w:eastAsia="仿宋_GB2312"/>
          <w:highlight w:val="none"/>
        </w:rPr>
        <w:t>日内未补足的话，则甲方可以单方解约，并追究乙方相应的违约责任。</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租赁关系终止时，在乙方已向甲方交清了全部应付的租金及因本租赁行为所产生的一切费用，并按本合同规定向甲方交还承租的租赁房屋等本合同所约定的责任后</w:t>
      </w:r>
      <w:r>
        <w:rPr>
          <w:rFonts w:hint="eastAsia" w:ascii="仿宋_GB2312" w:eastAsia="仿宋_GB2312"/>
          <w:highlight w:val="none"/>
          <w:u w:val="single"/>
        </w:rPr>
        <w:t xml:space="preserve"> 7</w:t>
      </w:r>
      <w:r>
        <w:rPr>
          <w:rFonts w:ascii="仿宋_GB2312" w:eastAsia="仿宋_GB2312"/>
          <w:highlight w:val="none"/>
          <w:u w:val="single"/>
        </w:rPr>
        <w:t xml:space="preserve"> </w:t>
      </w:r>
      <w:r>
        <w:rPr>
          <w:rFonts w:hint="eastAsia" w:ascii="仿宋_GB2312" w:eastAsia="仿宋_GB2312"/>
          <w:highlight w:val="none"/>
        </w:rPr>
        <w:t>日内，甲方将向乙方退还扣除违约金后的剩余租赁保证金（无息退还）。</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2.租金</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(1)该房屋租金为每年(人民币)</w:t>
      </w:r>
      <w:r>
        <w:rPr>
          <w:rFonts w:hint="eastAsia" w:ascii="仿宋_GB2312" w:eastAsia="仿宋_GB2312"/>
          <w:highlight w:val="none"/>
          <w:u w:val="single"/>
        </w:rPr>
        <w:t xml:space="preserve">              </w:t>
      </w:r>
      <w:r>
        <w:rPr>
          <w:rFonts w:hint="eastAsia" w:ascii="仿宋_GB2312" w:eastAsia="仿宋_GB2312"/>
          <w:highlight w:val="none"/>
        </w:rPr>
        <w:t>元（含税），大写:</w:t>
      </w:r>
      <w:r>
        <w:rPr>
          <w:rFonts w:hint="eastAsia" w:ascii="仿宋_GB2312" w:eastAsia="仿宋_GB2312"/>
          <w:highlight w:val="none"/>
          <w:u w:val="single"/>
        </w:rPr>
        <w:t xml:space="preserve">                </w:t>
      </w:r>
      <w:r>
        <w:rPr>
          <w:rFonts w:hint="eastAsia" w:ascii="仿宋_GB2312" w:eastAsia="仿宋_GB2312"/>
          <w:highlight w:val="none"/>
        </w:rPr>
        <w:t>整。</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(2)租赁期间，出租方不得以任何理由任意调整租金。</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3.其他费用</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租赁期内，与该房屋有关各项费用的承担方式为:</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(1)乙方承担（水费/电费/电话费/电视收视费/供暖费/燃气费/物业管理费</w:t>
      </w:r>
      <w:r>
        <w:rPr>
          <w:rFonts w:hint="eastAsia" w:ascii="仿宋_GB2312" w:eastAsia="仿宋_GB2312"/>
          <w:highlight w:val="none"/>
          <w:u w:val="single"/>
        </w:rPr>
        <w:t xml:space="preserve">        </w:t>
      </w:r>
      <w:r>
        <w:rPr>
          <w:rFonts w:hint="eastAsia" w:ascii="仿宋_GB2312" w:eastAsia="仿宋_GB2312"/>
          <w:highlight w:val="none"/>
        </w:rPr>
        <w:t>）等一切经营所需费用。乙方应保存并向甲方出示相关缴费凭据。</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(2)本合同中房屋租赁税费由乙方承担，未列明的其他费用均由乙方承担。</w:t>
      </w:r>
    </w:p>
    <w:p>
      <w:pPr>
        <w:spacing w:line="480" w:lineRule="auto"/>
        <w:ind w:right="84" w:rightChars="40" w:firstLine="422" w:firstLineChars="200"/>
        <w:rPr>
          <w:rFonts w:ascii="宋体" w:hAnsi="宋体"/>
          <w:b/>
          <w:bCs/>
          <w:highlight w:val="none"/>
        </w:rPr>
      </w:pPr>
      <w:r>
        <w:rPr>
          <w:rFonts w:ascii="宋体" w:hAnsi="宋体"/>
          <w:b/>
          <w:bCs/>
          <w:highlight w:val="none"/>
        </w:rPr>
        <w:t>第六条</w:t>
      </w:r>
      <w:r>
        <w:rPr>
          <w:rFonts w:hint="eastAsia" w:ascii="宋体" w:hAnsi="宋体"/>
          <w:b/>
          <w:bCs/>
          <w:highlight w:val="none"/>
        </w:rPr>
        <w:t xml:space="preserve"> </w:t>
      </w:r>
      <w:r>
        <w:rPr>
          <w:rFonts w:ascii="宋体" w:hAnsi="宋体"/>
          <w:b/>
          <w:bCs/>
          <w:highlight w:val="none"/>
        </w:rPr>
        <w:t xml:space="preserve"> 付款方式</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签订本合同时乙方</w:t>
      </w:r>
      <w:r>
        <w:rPr>
          <w:rFonts w:ascii="仿宋_GB2312" w:eastAsia="仿宋_GB2312"/>
          <w:highlight w:val="none"/>
        </w:rPr>
        <w:t>需</w:t>
      </w:r>
      <w:r>
        <w:rPr>
          <w:rFonts w:hint="eastAsia" w:ascii="仿宋_GB2312" w:eastAsia="仿宋_GB2312"/>
          <w:highlight w:val="none"/>
        </w:rPr>
        <w:t>支付至中标年租金的40%，在该房屋交付前，一次性付清首年租金。之后租金按</w:t>
      </w:r>
      <w:r>
        <w:rPr>
          <w:rFonts w:hint="eastAsia" w:ascii="仿宋_GB2312" w:eastAsia="仿宋_GB2312"/>
          <w:highlight w:val="none"/>
          <w:u w:val="single"/>
        </w:rPr>
        <w:t>每12个</w:t>
      </w:r>
      <w:r>
        <w:rPr>
          <w:rFonts w:ascii="仿宋_GB2312" w:eastAsia="仿宋_GB2312"/>
          <w:highlight w:val="none"/>
          <w:u w:val="single"/>
        </w:rPr>
        <w:t>月</w:t>
      </w:r>
      <w:r>
        <w:rPr>
          <w:rFonts w:hint="eastAsia" w:ascii="仿宋_GB2312" w:eastAsia="仿宋_GB2312"/>
          <w:highlight w:val="none"/>
        </w:rPr>
        <w:t>结算，先付后用，由乙方于每年</w:t>
      </w:r>
      <w:r>
        <w:rPr>
          <w:rFonts w:hint="eastAsia" w:ascii="仿宋_GB2312" w:eastAsia="仿宋_GB2312"/>
          <w:highlight w:val="none"/>
          <w:u w:val="single"/>
        </w:rPr>
        <w:t>4月20日</w:t>
      </w:r>
      <w:r>
        <w:rPr>
          <w:rFonts w:hint="eastAsia" w:ascii="仿宋_GB2312" w:eastAsia="仿宋_GB2312"/>
          <w:highlight w:val="none"/>
        </w:rPr>
        <w:t>前以</w:t>
      </w:r>
      <w:r>
        <w:rPr>
          <w:rFonts w:hint="eastAsia" w:ascii="仿宋_GB2312" w:eastAsia="仿宋_GB2312"/>
          <w:highlight w:val="none"/>
          <w:u w:val="single"/>
        </w:rPr>
        <w:t>汇款</w:t>
      </w:r>
      <w:r>
        <w:rPr>
          <w:rFonts w:hint="eastAsia" w:ascii="仿宋_GB2312" w:eastAsia="仿宋_GB2312"/>
          <w:highlight w:val="none"/>
        </w:rPr>
        <w:t>方式向甲方支付</w:t>
      </w:r>
      <w:r>
        <w:rPr>
          <w:rFonts w:ascii="仿宋_GB2312" w:eastAsia="仿宋_GB2312"/>
          <w:highlight w:val="none"/>
        </w:rPr>
        <w:t>下</w:t>
      </w:r>
      <w:r>
        <w:rPr>
          <w:rFonts w:hint="eastAsia" w:ascii="仿宋_GB2312" w:eastAsia="仿宋_GB2312"/>
          <w:highlight w:val="none"/>
        </w:rPr>
        <w:t>一租赁</w:t>
      </w:r>
      <w:r>
        <w:rPr>
          <w:rFonts w:ascii="仿宋_GB2312" w:eastAsia="仿宋_GB2312"/>
          <w:highlight w:val="none"/>
        </w:rPr>
        <w:t>年度租金</w:t>
      </w:r>
      <w:r>
        <w:rPr>
          <w:rFonts w:hint="eastAsia" w:ascii="仿宋_GB2312" w:eastAsia="仿宋_GB2312"/>
          <w:highlight w:val="none"/>
        </w:rPr>
        <w:t>。甲方收取租金时应提供合法有效的发票，否则乙方有权拒绝支付租金。</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乙方逾期支付租金，应向甲方支付滞纳金，滞纳金金额为:拖欠日数乘以欠 缴租金总额的</w:t>
      </w:r>
      <w:r>
        <w:rPr>
          <w:rFonts w:hint="eastAsia" w:ascii="仿宋_GB2312" w:eastAsia="仿宋_GB2312"/>
          <w:highlight w:val="none"/>
          <w:u w:val="single"/>
        </w:rPr>
        <w:t>0.1 %</w:t>
      </w:r>
      <w:r>
        <w:rPr>
          <w:rFonts w:hint="eastAsia" w:ascii="仿宋_GB2312" w:eastAsia="仿宋_GB2312"/>
          <w:highlight w:val="none"/>
        </w:rPr>
        <w:t>。</w:t>
      </w:r>
    </w:p>
    <w:p>
      <w:pPr>
        <w:spacing w:line="480" w:lineRule="auto"/>
        <w:ind w:right="84" w:rightChars="40" w:firstLine="422" w:firstLineChars="200"/>
        <w:rPr>
          <w:rFonts w:ascii="宋体" w:hAnsi="宋体"/>
          <w:b/>
          <w:bCs/>
          <w:highlight w:val="none"/>
        </w:rPr>
      </w:pPr>
      <w:r>
        <w:rPr>
          <w:rFonts w:ascii="宋体" w:hAnsi="宋体"/>
          <w:b/>
          <w:bCs/>
          <w:highlight w:val="none"/>
        </w:rPr>
        <w:t>第七条</w:t>
      </w:r>
      <w:r>
        <w:rPr>
          <w:rFonts w:hint="eastAsia" w:ascii="宋体" w:hAnsi="宋体"/>
          <w:b/>
          <w:bCs/>
          <w:highlight w:val="none"/>
        </w:rPr>
        <w:t xml:space="preserve"> </w:t>
      </w:r>
      <w:r>
        <w:rPr>
          <w:rFonts w:ascii="宋体" w:hAnsi="宋体"/>
          <w:b/>
          <w:bCs/>
          <w:highlight w:val="none"/>
        </w:rPr>
        <w:t xml:space="preserve"> 维修养护责任</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乙方在租赁期内享有租赁房屋所属设施的专用权。乙方应负责租赁房屋内专用设施的维护、保养、年审，并保证在本合同终止时专用设施可以正常运行状态随同租赁房屋归还甲方。甲方对此有检查监督权。</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租赁期间，</w:t>
      </w:r>
      <w:r>
        <w:rPr>
          <w:rFonts w:hint="eastAsia" w:ascii="仿宋_GB2312" w:eastAsia="仿宋_GB2312"/>
          <w:highlight w:val="none"/>
          <w:u w:val="single"/>
        </w:rPr>
        <w:t>乙</w:t>
      </w:r>
      <w:r>
        <w:rPr>
          <w:rFonts w:hint="eastAsia" w:ascii="仿宋_GB2312" w:eastAsia="仿宋_GB2312"/>
          <w:highlight w:val="none"/>
        </w:rPr>
        <w:t>方应负责房屋及其</w:t>
      </w:r>
      <w:r>
        <w:rPr>
          <w:rFonts w:ascii="仿宋_GB2312" w:eastAsia="仿宋_GB2312"/>
          <w:highlight w:val="none"/>
        </w:rPr>
        <w:t>附着设施</w:t>
      </w:r>
      <w:r>
        <w:rPr>
          <w:rFonts w:hint="eastAsia" w:ascii="仿宋_GB2312" w:eastAsia="仿宋_GB2312"/>
          <w:highlight w:val="none"/>
        </w:rPr>
        <w:t>、</w:t>
      </w:r>
      <w:r>
        <w:rPr>
          <w:rFonts w:ascii="仿宋_GB2312" w:eastAsia="仿宋_GB2312"/>
          <w:highlight w:val="none"/>
        </w:rPr>
        <w:t>附属设施</w:t>
      </w:r>
      <w:r>
        <w:rPr>
          <w:rFonts w:hint="eastAsia" w:ascii="仿宋_GB2312" w:eastAsia="仿宋_GB2312"/>
          <w:highlight w:val="none"/>
        </w:rPr>
        <w:t>设备的日常保养</w:t>
      </w:r>
      <w:r>
        <w:rPr>
          <w:rFonts w:ascii="仿宋_GB2312" w:eastAsia="仿宋_GB2312"/>
          <w:highlight w:val="none"/>
        </w:rPr>
        <w:t>、</w:t>
      </w:r>
      <w:r>
        <w:rPr>
          <w:rFonts w:hint="eastAsia" w:ascii="仿宋_GB2312" w:eastAsia="仿宋_GB2312"/>
          <w:highlight w:val="none"/>
        </w:rPr>
        <w:t>维修，或委托</w:t>
      </w:r>
      <w:r>
        <w:rPr>
          <w:rFonts w:hint="eastAsia" w:ascii="仿宋_GB2312" w:eastAsia="仿宋_GB2312"/>
          <w:highlight w:val="none"/>
          <w:u w:val="single"/>
        </w:rPr>
        <w:t>甲</w:t>
      </w:r>
      <w:r>
        <w:rPr>
          <w:rFonts w:hint="eastAsia" w:ascii="仿宋_GB2312" w:eastAsia="仿宋_GB2312"/>
          <w:highlight w:val="none"/>
        </w:rPr>
        <w:t>方代行维修，维修费由</w:t>
      </w:r>
      <w:r>
        <w:rPr>
          <w:rFonts w:hint="eastAsia" w:ascii="仿宋_GB2312" w:eastAsia="仿宋_GB2312"/>
          <w:highlight w:val="none"/>
          <w:u w:val="single"/>
        </w:rPr>
        <w:t>乙</w:t>
      </w:r>
      <w:r>
        <w:rPr>
          <w:rFonts w:hint="eastAsia" w:ascii="仿宋_GB2312" w:eastAsia="仿宋_GB2312"/>
          <w:highlight w:val="none"/>
        </w:rPr>
        <w:t>方承担。</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租赁期间，甲方对房屋及其附着设施、</w:t>
      </w:r>
      <w:r>
        <w:rPr>
          <w:rFonts w:ascii="仿宋_GB2312" w:eastAsia="仿宋_GB2312"/>
          <w:highlight w:val="none"/>
        </w:rPr>
        <w:t>公共部位及相应设施设备</w:t>
      </w:r>
      <w:r>
        <w:rPr>
          <w:rFonts w:hint="eastAsia" w:ascii="仿宋_GB2312" w:eastAsia="仿宋_GB2312"/>
          <w:highlight w:val="none"/>
        </w:rPr>
        <w:t>定期进行检查，乙方应予积极协助，不得阻挠。</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乙方对租赁房屋附属设施负有妥善使用及维护之责，对各种可能出现的故障和危险应及时消除，以避免一切可能发生的事故，日常的房屋及设施设备维修费用由</w:t>
      </w:r>
      <w:r>
        <w:rPr>
          <w:rFonts w:hint="eastAsia" w:ascii="仿宋_GB2312" w:eastAsia="仿宋_GB2312"/>
          <w:highlight w:val="none"/>
          <w:u w:val="single"/>
        </w:rPr>
        <w:t>乙</w:t>
      </w:r>
      <w:r>
        <w:rPr>
          <w:rFonts w:hint="eastAsia" w:ascii="仿宋_GB2312" w:eastAsia="仿宋_GB2312"/>
          <w:highlight w:val="none"/>
        </w:rPr>
        <w:t>方承担。</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因乙方管理使用不善造成房屋及其相关设备的损失和维修费用，由乙方承担责任并赔偿损失。</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租赁期间，防火安全、门前三包、综合治理及安全、保卫、防疫等工作，乙方应执行当地有关部门规定并承担全部责任和服从甲方监督检查。</w:t>
      </w:r>
    </w:p>
    <w:p>
      <w:pPr>
        <w:spacing w:line="480" w:lineRule="auto"/>
        <w:ind w:right="84" w:rightChars="40" w:firstLine="422" w:firstLineChars="200"/>
        <w:rPr>
          <w:rFonts w:ascii="宋体" w:hAnsi="宋体"/>
          <w:b/>
          <w:bCs/>
          <w:highlight w:val="none"/>
        </w:rPr>
      </w:pPr>
      <w:r>
        <w:rPr>
          <w:rFonts w:ascii="宋体" w:hAnsi="宋体"/>
          <w:b/>
          <w:bCs/>
          <w:highlight w:val="none"/>
        </w:rPr>
        <w:t>第八条</w:t>
      </w:r>
      <w:r>
        <w:rPr>
          <w:rFonts w:hint="eastAsia" w:ascii="宋体" w:hAnsi="宋体"/>
          <w:b/>
          <w:bCs/>
          <w:highlight w:val="none"/>
        </w:rPr>
        <w:t xml:space="preserve"> </w:t>
      </w:r>
      <w:r>
        <w:rPr>
          <w:rFonts w:ascii="宋体" w:hAnsi="宋体"/>
          <w:b/>
          <w:bCs/>
          <w:highlight w:val="none"/>
        </w:rPr>
        <w:t xml:space="preserve"> 保险责任</w:t>
      </w:r>
    </w:p>
    <w:p>
      <w:pPr>
        <w:spacing w:line="360" w:lineRule="auto"/>
        <w:ind w:right="84" w:rightChars="40" w:firstLine="420" w:firstLineChars="200"/>
        <w:rPr>
          <w:rFonts w:ascii="仿宋_GB2312" w:eastAsia="仿宋_GB2312"/>
          <w:highlight w:val="none"/>
        </w:rPr>
      </w:pPr>
      <w:r>
        <w:rPr>
          <w:rFonts w:ascii="仿宋_GB2312" w:eastAsia="仿宋_GB2312"/>
          <w:highlight w:val="none"/>
        </w:rPr>
        <w:t>在租赁期限内，乙方负责购买租赁房屋内乙方的财产及其它必要的保险(包括火灾责任险)。若乙方未购买上述保险，由此而产生的所有赔偿及责任由乙方自行承担。</w:t>
      </w:r>
    </w:p>
    <w:p>
      <w:pPr>
        <w:spacing w:line="480" w:lineRule="auto"/>
        <w:ind w:right="84" w:rightChars="40" w:firstLine="422" w:firstLineChars="200"/>
        <w:rPr>
          <w:rFonts w:ascii="宋体" w:hAnsi="宋体"/>
          <w:b/>
          <w:bCs/>
          <w:highlight w:val="none"/>
        </w:rPr>
      </w:pPr>
      <w:r>
        <w:rPr>
          <w:rFonts w:ascii="宋体" w:hAnsi="宋体"/>
          <w:b/>
          <w:bCs/>
          <w:highlight w:val="none"/>
        </w:rPr>
        <w:t>第九条</w:t>
      </w:r>
      <w:r>
        <w:rPr>
          <w:rFonts w:hint="eastAsia" w:ascii="宋体" w:hAnsi="宋体"/>
          <w:b/>
          <w:bCs/>
          <w:highlight w:val="none"/>
        </w:rPr>
        <w:t xml:space="preserve"> </w:t>
      </w:r>
      <w:r>
        <w:rPr>
          <w:rFonts w:ascii="宋体" w:hAnsi="宋体"/>
          <w:b/>
          <w:bCs/>
          <w:highlight w:val="none"/>
        </w:rPr>
        <w:t xml:space="preserve"> 装修条款</w:t>
      </w:r>
    </w:p>
    <w:p>
      <w:pPr>
        <w:spacing w:line="360" w:lineRule="auto"/>
        <w:ind w:right="84" w:rightChars="40" w:firstLine="420" w:firstLineChars="200"/>
        <w:rPr>
          <w:rFonts w:ascii="仿宋_GB2312" w:eastAsia="仿宋_GB2312"/>
          <w:highlight w:val="none"/>
        </w:rPr>
      </w:pPr>
      <w:r>
        <w:rPr>
          <w:rFonts w:ascii="仿宋_GB2312" w:eastAsia="仿宋_GB2312"/>
          <w:highlight w:val="none"/>
        </w:rPr>
        <w:t>乙方不得随意损坏房屋设施，如需改变房屋的内部结构和装修或设置对房屋结构影响的设备，须先征得甲方书面同意，投资由乙方自理。</w:t>
      </w:r>
    </w:p>
    <w:p>
      <w:pPr>
        <w:spacing w:line="360" w:lineRule="auto"/>
        <w:ind w:right="84" w:rightChars="40" w:firstLine="420" w:firstLineChars="200"/>
        <w:rPr>
          <w:rFonts w:ascii="仿宋_GB2312" w:eastAsia="仿宋_GB2312"/>
          <w:highlight w:val="none"/>
        </w:rPr>
      </w:pPr>
      <w:r>
        <w:rPr>
          <w:rFonts w:ascii="仿宋_GB2312" w:eastAsia="仿宋_GB2312"/>
          <w:highlight w:val="none"/>
        </w:rPr>
        <w:t>退租时，除另有约定外，甲方有权要求乙方恢复原状或向甲方交纳恢复工程所需费用。</w:t>
      </w:r>
    </w:p>
    <w:p>
      <w:pPr>
        <w:spacing w:line="480" w:lineRule="auto"/>
        <w:ind w:right="84" w:rightChars="40" w:firstLine="422" w:firstLineChars="200"/>
        <w:rPr>
          <w:rFonts w:ascii="宋体" w:hAnsi="宋体"/>
          <w:b/>
          <w:bCs/>
          <w:highlight w:val="none"/>
        </w:rPr>
      </w:pPr>
      <w:r>
        <w:rPr>
          <w:rFonts w:ascii="宋体" w:hAnsi="宋体"/>
          <w:b/>
          <w:bCs/>
          <w:highlight w:val="none"/>
        </w:rPr>
        <w:t>第十条  合同的解除</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乙方有下列情形之一的，甲方可终止合同并收回房屋，造成甲方损失，由乙方负责赔偿：</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1.擅自将承租的房屋转租的;</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2.擅自将承租的房屋转让、转借他人或擅自调换使用的;</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3.擅自拆改承租房屋结构或改变承租房屋用途的;</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4.拖欠租金累计达</w:t>
      </w:r>
      <w:r>
        <w:rPr>
          <w:rFonts w:hint="eastAsia" w:ascii="仿宋_GB2312" w:eastAsia="仿宋_GB2312"/>
          <w:highlight w:val="none"/>
          <w:u w:val="single"/>
        </w:rPr>
        <w:t xml:space="preserve">  三  </w:t>
      </w:r>
      <w:r>
        <w:rPr>
          <w:rFonts w:hint="eastAsia" w:ascii="仿宋_GB2312" w:eastAsia="仿宋_GB2312"/>
          <w:highlight w:val="none"/>
        </w:rPr>
        <w:t>个月;</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5.利用承租房屋进行违法活动的;</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6.故意损坏承租房屋的;</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甲方有下列情形之一的，乙方可终止合同，造成乙方损失，由甲方负责赔偿:</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1.甲方迟延交付出租房屋</w:t>
      </w:r>
      <w:r>
        <w:rPr>
          <w:rFonts w:hint="eastAsia" w:ascii="仿宋_GB2312" w:eastAsia="仿宋_GB2312"/>
          <w:highlight w:val="none"/>
          <w:u w:val="single"/>
        </w:rPr>
        <w:t xml:space="preserve">  三  </w:t>
      </w:r>
      <w:r>
        <w:rPr>
          <w:rFonts w:hint="eastAsia" w:ascii="仿宋_GB2312" w:eastAsia="仿宋_GB2312"/>
          <w:highlight w:val="none"/>
        </w:rPr>
        <w:t>个月以上;</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2.甲方违反本合同约定，使乙方无法继续使用出租房屋。</w:t>
      </w:r>
    </w:p>
    <w:p>
      <w:pPr>
        <w:spacing w:line="360" w:lineRule="auto"/>
        <w:ind w:right="84" w:rightChars="40" w:firstLine="420" w:firstLineChars="200"/>
        <w:rPr>
          <w:rFonts w:ascii="仿宋_GB2312" w:eastAsia="仿宋_GB2312"/>
          <w:highlight w:val="none"/>
        </w:rPr>
      </w:pPr>
      <w:r>
        <w:rPr>
          <w:rFonts w:hint="eastAsia" w:ascii="仿宋_GB2312" w:eastAsia="仿宋_GB2312"/>
          <w:highlight w:val="none"/>
        </w:rPr>
        <w:t>3.</w:t>
      </w:r>
      <w:r>
        <w:rPr>
          <w:rFonts w:hint="eastAsia" w:ascii="仿宋_GB2312" w:eastAsia="仿宋_GB2312"/>
          <w:highlight w:val="none"/>
          <w:u w:val="single"/>
        </w:rPr>
        <w:t xml:space="preserve">                                          </w:t>
      </w:r>
      <w:r>
        <w:rPr>
          <w:rFonts w:hint="eastAsia" w:ascii="仿宋_GB2312" w:eastAsia="仿宋_GB2312"/>
          <w:highlight w:val="none"/>
        </w:rPr>
        <w:t>。</w:t>
      </w:r>
    </w:p>
    <w:p>
      <w:pPr>
        <w:spacing w:line="480" w:lineRule="auto"/>
        <w:ind w:right="84" w:rightChars="40" w:firstLine="422" w:firstLineChars="200"/>
        <w:rPr>
          <w:rFonts w:ascii="宋体" w:hAnsi="宋体"/>
          <w:b/>
          <w:bCs/>
          <w:highlight w:val="none"/>
        </w:rPr>
      </w:pPr>
      <w:r>
        <w:rPr>
          <w:rFonts w:ascii="宋体" w:hAnsi="宋体"/>
          <w:b/>
          <w:bCs/>
          <w:highlight w:val="none"/>
        </w:rPr>
        <w:t>第十一条</w:t>
      </w:r>
      <w:r>
        <w:rPr>
          <w:rFonts w:hint="eastAsia" w:ascii="宋体" w:hAnsi="宋体"/>
          <w:b/>
          <w:bCs/>
          <w:highlight w:val="none"/>
        </w:rPr>
        <w:t xml:space="preserve"> </w:t>
      </w:r>
      <w:r>
        <w:rPr>
          <w:rFonts w:ascii="宋体" w:hAnsi="宋体"/>
          <w:b/>
          <w:bCs/>
          <w:highlight w:val="none"/>
        </w:rPr>
        <w:t xml:space="preserve"> 提前终止合同</w:t>
      </w:r>
    </w:p>
    <w:p>
      <w:pPr>
        <w:spacing w:line="360" w:lineRule="auto"/>
        <w:ind w:right="84" w:rightChars="40" w:firstLine="420" w:firstLineChars="200"/>
        <w:rPr>
          <w:rFonts w:ascii="仿宋_GB2312" w:eastAsia="仿宋_GB2312"/>
          <w:highlight w:val="none"/>
        </w:rPr>
      </w:pPr>
      <w:r>
        <w:rPr>
          <w:rFonts w:ascii="仿宋_GB2312" w:eastAsia="仿宋_GB2312"/>
          <w:highlight w:val="none"/>
        </w:rPr>
        <w:t>租赁期间，任何一方如遇特殊情况，需提前终止合同，需提前</w:t>
      </w:r>
      <w:r>
        <w:rPr>
          <w:rFonts w:hint="eastAsia" w:ascii="仿宋_GB2312" w:eastAsia="仿宋_GB2312"/>
          <w:highlight w:val="none"/>
          <w:u w:val="single"/>
        </w:rPr>
        <w:t xml:space="preserve"> </w:t>
      </w:r>
      <w:r>
        <w:rPr>
          <w:rFonts w:ascii="仿宋_GB2312" w:eastAsia="仿宋_GB2312"/>
          <w:highlight w:val="none"/>
          <w:u w:val="single"/>
        </w:rPr>
        <w:t>两个</w:t>
      </w:r>
      <w:r>
        <w:rPr>
          <w:rFonts w:hint="eastAsia" w:ascii="仿宋_GB2312" w:eastAsia="仿宋_GB2312"/>
          <w:highlight w:val="none"/>
          <w:u w:val="single"/>
        </w:rPr>
        <w:t xml:space="preserve"> </w:t>
      </w:r>
      <w:r>
        <w:rPr>
          <w:rFonts w:ascii="仿宋_GB2312" w:eastAsia="仿宋_GB2312"/>
          <w:highlight w:val="none"/>
        </w:rPr>
        <w:t>月书面通知对方，经双方协商后签订终止合同书，在终止合同书签订前，本合同仍有效。</w:t>
      </w:r>
    </w:p>
    <w:p>
      <w:pPr>
        <w:spacing w:line="480" w:lineRule="auto"/>
        <w:ind w:right="84" w:rightChars="40" w:firstLine="422" w:firstLineChars="200"/>
        <w:rPr>
          <w:highlight w:val="none"/>
        </w:rPr>
      </w:pPr>
      <w:r>
        <w:rPr>
          <w:rFonts w:ascii="宋体" w:hAnsi="宋体"/>
          <w:b/>
          <w:bCs/>
          <w:highlight w:val="none"/>
        </w:rPr>
        <w:t>第十二条</w:t>
      </w:r>
      <w:r>
        <w:rPr>
          <w:rFonts w:hint="eastAsia" w:ascii="宋体" w:hAnsi="宋体"/>
          <w:b/>
          <w:bCs/>
          <w:highlight w:val="none"/>
        </w:rPr>
        <w:t xml:space="preserve"> </w:t>
      </w:r>
      <w:r>
        <w:rPr>
          <w:rFonts w:ascii="宋体" w:hAnsi="宋体"/>
          <w:b/>
          <w:bCs/>
          <w:highlight w:val="none"/>
        </w:rPr>
        <w:t xml:space="preserve"> 有关税费</w:t>
      </w:r>
    </w:p>
    <w:p>
      <w:pPr>
        <w:spacing w:line="360" w:lineRule="auto"/>
        <w:ind w:right="84" w:rightChars="40" w:firstLine="420" w:firstLineChars="200"/>
        <w:rPr>
          <w:highlight w:val="none"/>
        </w:rPr>
      </w:pPr>
      <w:r>
        <w:rPr>
          <w:rFonts w:hint="eastAsia" w:ascii="仿宋_GB2312" w:eastAsia="仿宋_GB2312"/>
          <w:highlight w:val="none"/>
        </w:rPr>
        <w:t>按国家及</w:t>
      </w:r>
      <w:r>
        <w:rPr>
          <w:rFonts w:hint="eastAsia" w:ascii="仿宋_GB2312" w:eastAsia="仿宋_GB2312"/>
          <w:highlight w:val="none"/>
          <w:u w:val="single"/>
        </w:rPr>
        <w:t xml:space="preserve">  义乌  </w:t>
      </w:r>
      <w:r>
        <w:rPr>
          <w:rFonts w:hint="eastAsia" w:ascii="仿宋_GB2312" w:eastAsia="仿宋_GB2312"/>
          <w:highlight w:val="none"/>
        </w:rPr>
        <w:t>市有关规定须就本合同缴纳的印花税、登记费及其他有关的税项及费用，按有关规定应由甲方作为出租人，乙方作为承担人分别承担。有关登记手续由</w:t>
      </w:r>
      <w:r>
        <w:rPr>
          <w:rFonts w:hint="eastAsia" w:ascii="仿宋_GB2312" w:eastAsia="仿宋_GB2312"/>
          <w:highlight w:val="none"/>
          <w:u w:val="single"/>
        </w:rPr>
        <w:t xml:space="preserve"> 乙  </w:t>
      </w:r>
      <w:r>
        <w:rPr>
          <w:rFonts w:hint="eastAsia" w:ascii="仿宋_GB2312" w:eastAsia="仿宋_GB2312"/>
          <w:highlight w:val="none"/>
        </w:rPr>
        <w:t>方负责办理。</w:t>
      </w:r>
    </w:p>
    <w:p>
      <w:pPr>
        <w:spacing w:line="480" w:lineRule="auto"/>
        <w:ind w:right="84" w:rightChars="40" w:firstLine="422" w:firstLineChars="200"/>
        <w:rPr>
          <w:rFonts w:ascii="宋体" w:hAnsi="宋体"/>
          <w:b/>
          <w:bCs/>
          <w:highlight w:val="none"/>
        </w:rPr>
      </w:pPr>
      <w:r>
        <w:rPr>
          <w:rFonts w:ascii="宋体" w:hAnsi="宋体"/>
          <w:b/>
          <w:bCs/>
          <w:highlight w:val="none"/>
        </w:rPr>
        <w:t>第十三条</w:t>
      </w:r>
      <w:r>
        <w:rPr>
          <w:rFonts w:hint="eastAsia" w:ascii="宋体" w:hAnsi="宋体"/>
          <w:b/>
          <w:bCs/>
          <w:highlight w:val="none"/>
        </w:rPr>
        <w:t xml:space="preserve"> </w:t>
      </w:r>
      <w:r>
        <w:rPr>
          <w:rFonts w:ascii="宋体" w:hAnsi="宋体"/>
          <w:b/>
          <w:bCs/>
          <w:highlight w:val="none"/>
        </w:rPr>
        <w:t xml:space="preserve"> 甲方权利与义务</w:t>
      </w:r>
    </w:p>
    <w:p>
      <w:pPr>
        <w:pStyle w:val="4"/>
        <w:numPr>
          <w:ilvl w:val="0"/>
          <w:numId w:val="1"/>
        </w:numPr>
        <w:spacing w:line="360" w:lineRule="auto"/>
        <w:ind w:left="851" w:right="84" w:rightChars="40" w:firstLineChars="0"/>
        <w:rPr>
          <w:rFonts w:ascii="仿宋_GB2312" w:eastAsia="仿宋_GB2312"/>
          <w:highlight w:val="none"/>
        </w:rPr>
      </w:pPr>
      <w:r>
        <w:rPr>
          <w:rFonts w:hint="eastAsia" w:ascii="仿宋_GB2312" w:eastAsia="仿宋_GB2312"/>
          <w:highlight w:val="none"/>
        </w:rPr>
        <w:t>甲方保证如实向乙方解释和说明房屋情况和周边概况，应包括房屋权属、房屋维</w:t>
      </w:r>
    </w:p>
    <w:p>
      <w:pPr>
        <w:spacing w:line="360" w:lineRule="auto"/>
        <w:ind w:right="84" w:rightChars="40"/>
        <w:rPr>
          <w:rFonts w:ascii="仿宋_GB2312" w:eastAsia="仿宋_GB2312"/>
          <w:highlight w:val="none"/>
        </w:rPr>
      </w:pPr>
      <w:r>
        <w:rPr>
          <w:rFonts w:hint="eastAsia" w:ascii="仿宋_GB2312" w:eastAsia="仿宋_GB2312"/>
          <w:highlight w:val="none"/>
        </w:rPr>
        <w:t>修次数、物业管理、治安、环境等，及如实回答乙方的相关咨询。</w:t>
      </w:r>
    </w:p>
    <w:p>
      <w:pPr>
        <w:pStyle w:val="4"/>
        <w:numPr>
          <w:ilvl w:val="0"/>
          <w:numId w:val="1"/>
        </w:numPr>
        <w:spacing w:line="360" w:lineRule="auto"/>
        <w:ind w:left="851" w:right="84" w:rightChars="40" w:firstLineChars="0"/>
        <w:rPr>
          <w:rFonts w:ascii="仿宋_GB2312" w:eastAsia="仿宋_GB2312"/>
          <w:highlight w:val="none"/>
        </w:rPr>
      </w:pPr>
      <w:r>
        <w:rPr>
          <w:rFonts w:hint="eastAsia" w:ascii="仿宋_GB2312" w:eastAsia="仿宋_GB2312"/>
          <w:highlight w:val="none"/>
        </w:rPr>
        <w:t>甲方应按本合同规定时间向乙方提供租赁房屋。</w:t>
      </w:r>
    </w:p>
    <w:p>
      <w:pPr>
        <w:spacing w:line="480" w:lineRule="auto"/>
        <w:ind w:left="420" w:leftChars="200" w:right="84" w:rightChars="40"/>
        <w:rPr>
          <w:highlight w:val="none"/>
        </w:rPr>
      </w:pPr>
      <w:r>
        <w:rPr>
          <w:rFonts w:ascii="宋体" w:hAnsi="宋体"/>
          <w:b/>
          <w:bCs/>
          <w:highlight w:val="none"/>
        </w:rPr>
        <w:t>第十四条  乙方权利与义务</w:t>
      </w:r>
    </w:p>
    <w:p>
      <w:pPr>
        <w:spacing w:line="360" w:lineRule="auto"/>
        <w:ind w:left="420" w:leftChars="200" w:right="84" w:rightChars="40"/>
        <w:rPr>
          <w:rFonts w:ascii="仿宋_GB2312" w:eastAsia="仿宋_GB2312"/>
          <w:highlight w:val="none"/>
        </w:rPr>
      </w:pPr>
      <w:r>
        <w:rPr>
          <w:rFonts w:hint="eastAsia" w:ascii="仿宋_GB2312" w:eastAsia="仿宋_GB2312"/>
          <w:highlight w:val="none"/>
        </w:rPr>
        <w:t>一、乙方按本合同约定交付租金。</w:t>
      </w:r>
    </w:p>
    <w:p>
      <w:pPr>
        <w:spacing w:line="360" w:lineRule="auto"/>
        <w:ind w:right="84" w:rightChars="40" w:firstLine="420"/>
        <w:rPr>
          <w:rFonts w:ascii="仿宋_GB2312" w:eastAsia="仿宋_GB2312"/>
          <w:highlight w:val="none"/>
        </w:rPr>
      </w:pPr>
      <w:r>
        <w:rPr>
          <w:rFonts w:hint="eastAsia" w:ascii="仿宋_GB2312" w:eastAsia="仿宋_GB2312"/>
          <w:highlight w:val="none"/>
        </w:rPr>
        <w:t>二、租赁期间，乙方未经甲方同意改变房屋的结构及用途，故意或过失造成租用房屋和设备的毁损，应负责恢复原状或赔偿经济损失。乙方如需装修墙、安装窗和防盗门等，须事先征得甲方书面同意，如需要经政府审批的，则应经有关部门批准后方能施工。</w:t>
      </w:r>
    </w:p>
    <w:p>
      <w:pPr>
        <w:spacing w:line="360" w:lineRule="auto"/>
        <w:ind w:right="84" w:rightChars="40" w:firstLine="420"/>
        <w:rPr>
          <w:rFonts w:ascii="仿宋_GB2312" w:eastAsia="仿宋_GB2312"/>
          <w:highlight w:val="none"/>
        </w:rPr>
      </w:pPr>
      <w:r>
        <w:rPr>
          <w:rFonts w:hint="eastAsia" w:ascii="仿宋_GB2312" w:eastAsia="仿宋_GB2312"/>
          <w:highlight w:val="none"/>
        </w:rPr>
        <w:t>三、租赁期限内</w:t>
      </w:r>
      <w:r>
        <w:rPr>
          <w:rFonts w:ascii="仿宋_GB2312" w:eastAsia="仿宋_GB2312"/>
          <w:highlight w:val="none"/>
        </w:rPr>
        <w:t>，该房屋的一切经济</w:t>
      </w:r>
      <w:r>
        <w:rPr>
          <w:rFonts w:hint="eastAsia" w:ascii="仿宋_GB2312" w:eastAsia="仿宋_GB2312"/>
          <w:highlight w:val="none"/>
        </w:rPr>
        <w:t>、</w:t>
      </w:r>
      <w:r>
        <w:rPr>
          <w:rFonts w:ascii="仿宋_GB2312" w:eastAsia="仿宋_GB2312"/>
          <w:highlight w:val="none"/>
        </w:rPr>
        <w:t>法律和安全等相关责任均由乙方自行承担。</w:t>
      </w:r>
      <w:r>
        <w:rPr>
          <w:rFonts w:hint="eastAsia" w:ascii="仿宋_GB2312" w:eastAsia="仿宋_GB2312"/>
          <w:highlight w:val="none"/>
        </w:rPr>
        <w:t>乙方必须做好经营范围内的治安、消防、安全、防疫、卫生等工作，发生火灾等事故或有损甲方信誉行为的，由乙方承担一切责任，如有上述情况发生，甲方具有终止本协议的权利。</w:t>
      </w:r>
    </w:p>
    <w:p>
      <w:pPr>
        <w:spacing w:line="360" w:lineRule="auto"/>
        <w:ind w:right="-57" w:rightChars="-27" w:firstLine="420"/>
        <w:rPr>
          <w:highlight w:val="none"/>
        </w:rPr>
      </w:pPr>
      <w:r>
        <w:rPr>
          <w:rFonts w:hint="eastAsia" w:ascii="仿宋_GB2312" w:eastAsia="仿宋_GB2312"/>
          <w:highlight w:val="none"/>
        </w:rPr>
        <w:t>四、租赁期满或合同解除，如乙方逾期不搬迁，乙方应赔偿甲方因此所产生的经济损失</w:t>
      </w:r>
      <w:r>
        <w:rPr>
          <w:highlight w:val="none"/>
        </w:rPr>
        <w:t>。</w:t>
      </w:r>
    </w:p>
    <w:p>
      <w:pPr>
        <w:spacing w:line="480" w:lineRule="auto"/>
        <w:ind w:right="84" w:rightChars="40" w:firstLine="422" w:firstLineChars="200"/>
        <w:rPr>
          <w:rFonts w:ascii="宋体" w:hAnsi="宋体"/>
          <w:b/>
          <w:bCs/>
          <w:highlight w:val="none"/>
        </w:rPr>
      </w:pPr>
      <w:r>
        <w:rPr>
          <w:rFonts w:ascii="宋体" w:hAnsi="宋体"/>
          <w:b/>
          <w:bCs/>
          <w:highlight w:val="none"/>
        </w:rPr>
        <w:t>第十五条</w:t>
      </w:r>
      <w:r>
        <w:rPr>
          <w:rFonts w:hint="eastAsia" w:ascii="宋体" w:hAnsi="宋体"/>
          <w:b/>
          <w:bCs/>
          <w:highlight w:val="none"/>
        </w:rPr>
        <w:t xml:space="preserve"> </w:t>
      </w:r>
      <w:r>
        <w:rPr>
          <w:rFonts w:ascii="宋体" w:hAnsi="宋体"/>
          <w:b/>
          <w:bCs/>
          <w:highlight w:val="none"/>
        </w:rPr>
        <w:t xml:space="preserve"> 违约责任</w:t>
      </w:r>
    </w:p>
    <w:p>
      <w:pPr>
        <w:spacing w:line="360" w:lineRule="auto"/>
        <w:ind w:right="84" w:rightChars="40" w:firstLine="420"/>
        <w:rPr>
          <w:rFonts w:ascii="仿宋_GB2312" w:eastAsia="仿宋_GB2312"/>
          <w:highlight w:val="none"/>
        </w:rPr>
      </w:pPr>
      <w:r>
        <w:rPr>
          <w:rFonts w:hint="eastAsia" w:ascii="仿宋_GB2312" w:eastAsia="仿宋_GB2312"/>
          <w:highlight w:val="none"/>
        </w:rPr>
        <w:t>一、租赁期间双方必须信守合同，任何一方违反本合同的规定，须按年度向对方交纳年度租金的</w:t>
      </w:r>
      <w:r>
        <w:rPr>
          <w:rFonts w:hint="eastAsia" w:ascii="仿宋_GB2312" w:eastAsia="仿宋_GB2312"/>
          <w:highlight w:val="none"/>
          <w:u w:val="single"/>
        </w:rPr>
        <w:t>10</w:t>
      </w:r>
      <w:r>
        <w:rPr>
          <w:rFonts w:hint="eastAsia" w:ascii="仿宋_GB2312" w:eastAsia="仿宋_GB2312"/>
          <w:highlight w:val="none"/>
        </w:rPr>
        <w:t>%作为违约金。</w:t>
      </w:r>
    </w:p>
    <w:p>
      <w:pPr>
        <w:spacing w:line="360" w:lineRule="auto"/>
        <w:ind w:right="84" w:rightChars="40" w:firstLine="420"/>
        <w:rPr>
          <w:rFonts w:ascii="仿宋_GB2312" w:eastAsia="仿宋_GB2312"/>
          <w:highlight w:val="none"/>
        </w:rPr>
      </w:pPr>
      <w:r>
        <w:rPr>
          <w:rFonts w:hint="eastAsia" w:ascii="仿宋_GB2312" w:eastAsia="仿宋_GB2312"/>
          <w:highlight w:val="none"/>
        </w:rPr>
        <w:t>二、乙方擅自对该房屋进行装修、装饰或添置新物的，甲方可以要求乙方恢复原状或者赔偿损失。</w:t>
      </w:r>
    </w:p>
    <w:p>
      <w:pPr>
        <w:spacing w:line="360" w:lineRule="auto"/>
        <w:ind w:right="84" w:rightChars="40" w:firstLine="420"/>
        <w:rPr>
          <w:rFonts w:ascii="仿宋_GB2312" w:eastAsia="仿宋_GB2312"/>
          <w:highlight w:val="none"/>
        </w:rPr>
      </w:pPr>
      <w:r>
        <w:rPr>
          <w:rFonts w:hint="eastAsia" w:ascii="仿宋_GB2312" w:eastAsia="仿宋_GB2312"/>
          <w:highlight w:val="none"/>
        </w:rPr>
        <w:t>三、乙方在使用租赁房屋时必须遵守中华人民共和国的法律、</w:t>
      </w:r>
      <w:r>
        <w:rPr>
          <w:rFonts w:hint="eastAsia" w:ascii="仿宋_GB2312" w:eastAsia="仿宋_GB2312"/>
          <w:highlight w:val="none"/>
          <w:u w:val="single"/>
        </w:rPr>
        <w:t xml:space="preserve">   义乌   </w:t>
      </w:r>
      <w:r>
        <w:rPr>
          <w:rFonts w:hint="eastAsia" w:ascii="仿宋_GB2312" w:eastAsia="仿宋_GB2312"/>
          <w:highlight w:val="none"/>
        </w:rPr>
        <w:t>市有关规定以及甲方有关租赁房屋物业管理的有关规定，如有违反，自行承担。若由于乙方违反上述规定影响建筑物周围其他用户的正常运作，所造成损失由乙方赔偿。</w:t>
      </w:r>
    </w:p>
    <w:p>
      <w:pPr>
        <w:spacing w:line="480" w:lineRule="auto"/>
        <w:ind w:right="84" w:rightChars="40" w:firstLine="420"/>
        <w:rPr>
          <w:rFonts w:ascii="宋体" w:hAnsi="宋体"/>
          <w:b/>
          <w:bCs/>
          <w:highlight w:val="none"/>
        </w:rPr>
      </w:pPr>
      <w:r>
        <w:rPr>
          <w:rFonts w:ascii="宋体" w:hAnsi="宋体"/>
          <w:b/>
          <w:bCs/>
          <w:highlight w:val="none"/>
        </w:rPr>
        <w:t>第十六条  不可抗力</w:t>
      </w:r>
    </w:p>
    <w:p>
      <w:pPr>
        <w:spacing w:line="360" w:lineRule="auto"/>
        <w:ind w:right="84" w:rightChars="40" w:firstLine="420"/>
        <w:rPr>
          <w:rFonts w:ascii="仿宋_GB2312" w:eastAsia="仿宋_GB2312"/>
          <w:highlight w:val="none"/>
        </w:rPr>
      </w:pPr>
      <w:r>
        <w:rPr>
          <w:rFonts w:hint="eastAsia" w:ascii="仿宋_GB2312" w:eastAsia="仿宋_GB2312"/>
          <w:highlight w:val="none"/>
        </w:rPr>
        <w:t>本合同所称不可抗力是指不能预见、不能克服、不能避免并对一方当事人造成重大影响的客观事件，限于自然灾害如洪水、地震和风暴以及社会事件如战争、动乱、政府行为等。</w:t>
      </w:r>
    </w:p>
    <w:p>
      <w:pPr>
        <w:spacing w:line="360" w:lineRule="auto"/>
        <w:ind w:right="84" w:rightChars="40" w:firstLine="420"/>
        <w:rPr>
          <w:highlight w:val="none"/>
        </w:rPr>
      </w:pPr>
      <w:r>
        <w:rPr>
          <w:rFonts w:hint="eastAsia" w:ascii="仿宋_GB2312" w:eastAsia="仿宋_GB2312"/>
          <w:highlight w:val="none"/>
        </w:rPr>
        <w:t>如因不可抗力事件的发生导致合同无法履行时，遇不可抗力的一方应立即将事故情况书面告知另一方，并应在</w:t>
      </w:r>
      <w:r>
        <w:rPr>
          <w:rFonts w:hint="eastAsia" w:ascii="仿宋_GB2312" w:eastAsia="仿宋_GB2312"/>
          <w:highlight w:val="none"/>
          <w:u w:val="single"/>
        </w:rPr>
        <w:t>15</w:t>
      </w:r>
      <w:r>
        <w:rPr>
          <w:rFonts w:hint="eastAsia" w:ascii="仿宋_GB2312" w:eastAsia="仿宋_GB2312"/>
          <w:highlight w:val="none"/>
        </w:rPr>
        <w:t>天内，提供事故详情及合同不能履行或者需要延期履行的书面资料，双方认可后协商终止合同或暂时延迟合同的履行。</w:t>
      </w:r>
    </w:p>
    <w:p>
      <w:pPr>
        <w:spacing w:line="480" w:lineRule="auto"/>
        <w:ind w:right="84" w:rightChars="40" w:firstLine="420"/>
        <w:rPr>
          <w:highlight w:val="none"/>
        </w:rPr>
      </w:pPr>
      <w:r>
        <w:rPr>
          <w:rFonts w:ascii="宋体" w:hAnsi="宋体"/>
          <w:b/>
          <w:bCs/>
          <w:highlight w:val="none"/>
        </w:rPr>
        <w:t>第十七条</w:t>
      </w:r>
      <w:r>
        <w:rPr>
          <w:rFonts w:hint="eastAsia" w:ascii="宋体" w:hAnsi="宋体"/>
          <w:b/>
          <w:bCs/>
          <w:highlight w:val="none"/>
        </w:rPr>
        <w:t xml:space="preserve"> </w:t>
      </w:r>
      <w:r>
        <w:rPr>
          <w:rFonts w:ascii="宋体" w:hAnsi="宋体"/>
          <w:b/>
          <w:bCs/>
          <w:highlight w:val="none"/>
        </w:rPr>
        <w:t xml:space="preserve"> 通知</w:t>
      </w:r>
    </w:p>
    <w:p>
      <w:pPr>
        <w:spacing w:line="360" w:lineRule="auto"/>
        <w:ind w:right="84" w:rightChars="40" w:firstLine="420"/>
        <w:rPr>
          <w:rFonts w:ascii="仿宋_GB2312" w:eastAsia="仿宋_GB2312"/>
          <w:highlight w:val="none"/>
        </w:rPr>
      </w:pPr>
      <w:r>
        <w:rPr>
          <w:rFonts w:hint="eastAsia" w:ascii="仿宋_GB2312" w:eastAsia="仿宋_GB2312"/>
          <w:highlight w:val="none"/>
        </w:rPr>
        <w:t>1．根据本合同需要发出的全部通知以及双方的文件往来及与本合同有关的通知和要求等，必须用书面形式。</w:t>
      </w:r>
    </w:p>
    <w:p>
      <w:pPr>
        <w:spacing w:line="360" w:lineRule="auto"/>
        <w:ind w:right="84" w:rightChars="40" w:firstLine="420"/>
        <w:rPr>
          <w:highlight w:val="none"/>
        </w:rPr>
      </w:pPr>
      <w:r>
        <w:rPr>
          <w:rFonts w:hint="eastAsia" w:ascii="仿宋_GB2312" w:eastAsia="仿宋_GB2312"/>
          <w:highlight w:val="none"/>
        </w:rPr>
        <w:t>2.一方变更通知或通讯地址，应自变更之日起</w:t>
      </w:r>
      <w:r>
        <w:rPr>
          <w:rFonts w:hint="eastAsia" w:ascii="仿宋_GB2312" w:eastAsia="仿宋_GB2312"/>
          <w:highlight w:val="none"/>
          <w:u w:val="single"/>
        </w:rPr>
        <w:t xml:space="preserve"> 7 </w:t>
      </w:r>
      <w:r>
        <w:rPr>
          <w:rFonts w:hint="eastAsia" w:ascii="仿宋_GB2312" w:eastAsia="仿宋_GB2312"/>
          <w:highlight w:val="none"/>
        </w:rPr>
        <w:t>日内，以书面形式通知对方;否则，由未通知方承担由此而引起的相应责任。</w:t>
      </w:r>
    </w:p>
    <w:p>
      <w:pPr>
        <w:spacing w:line="480" w:lineRule="auto"/>
        <w:ind w:right="84" w:rightChars="40" w:firstLine="422" w:firstLineChars="200"/>
        <w:rPr>
          <w:rFonts w:ascii="宋体" w:hAnsi="宋体"/>
          <w:b/>
          <w:bCs/>
          <w:highlight w:val="none"/>
        </w:rPr>
      </w:pPr>
      <w:r>
        <w:rPr>
          <w:rFonts w:ascii="宋体" w:hAnsi="宋体"/>
          <w:b/>
          <w:bCs/>
          <w:highlight w:val="none"/>
        </w:rPr>
        <w:t>第十八条</w:t>
      </w:r>
      <w:r>
        <w:rPr>
          <w:rFonts w:hint="eastAsia" w:ascii="宋体" w:hAnsi="宋体"/>
          <w:b/>
          <w:bCs/>
          <w:highlight w:val="none"/>
        </w:rPr>
        <w:t xml:space="preserve"> </w:t>
      </w:r>
      <w:r>
        <w:rPr>
          <w:rFonts w:ascii="宋体" w:hAnsi="宋体"/>
          <w:b/>
          <w:bCs/>
          <w:highlight w:val="none"/>
        </w:rPr>
        <w:t xml:space="preserve"> 争议的处理</w:t>
      </w:r>
    </w:p>
    <w:p>
      <w:pPr>
        <w:spacing w:line="360" w:lineRule="auto"/>
        <w:ind w:right="84" w:rightChars="40" w:firstLine="420"/>
        <w:rPr>
          <w:rFonts w:ascii="仿宋_GB2312" w:eastAsia="仿宋_GB2312"/>
          <w:highlight w:val="none"/>
        </w:rPr>
      </w:pPr>
      <w:r>
        <w:rPr>
          <w:rFonts w:hint="eastAsia" w:ascii="仿宋_GB2312" w:eastAsia="仿宋_GB2312"/>
          <w:highlight w:val="none"/>
        </w:rPr>
        <w:t>本合同在履行过程中发生的争议，由双方当事人协商解决，也可由有关部门调解;协商或调解不成的，按下列第</w:t>
      </w:r>
      <w:r>
        <w:rPr>
          <w:rFonts w:hint="eastAsia" w:ascii="仿宋_GB2312" w:eastAsia="仿宋_GB2312"/>
          <w:highlight w:val="none"/>
          <w:u w:val="single"/>
        </w:rPr>
        <w:t xml:space="preserve"> 2 </w:t>
      </w:r>
      <w:r>
        <w:rPr>
          <w:rFonts w:hint="eastAsia" w:ascii="仿宋_GB2312" w:eastAsia="仿宋_GB2312"/>
          <w:highlight w:val="none"/>
        </w:rPr>
        <w:t>种方式解决:</w:t>
      </w:r>
    </w:p>
    <w:p>
      <w:pPr>
        <w:spacing w:line="360" w:lineRule="auto"/>
        <w:ind w:right="84" w:rightChars="40" w:firstLine="420"/>
        <w:rPr>
          <w:rFonts w:ascii="仿宋_GB2312" w:eastAsia="仿宋_GB2312"/>
          <w:highlight w:val="none"/>
        </w:rPr>
      </w:pPr>
      <w:r>
        <w:rPr>
          <w:rFonts w:hint="eastAsia" w:ascii="仿宋_GB2312" w:eastAsia="仿宋_GB2312"/>
          <w:highlight w:val="none"/>
        </w:rPr>
        <w:t>(1)提交</w:t>
      </w:r>
      <w:r>
        <w:rPr>
          <w:rFonts w:hint="eastAsia" w:ascii="仿宋_GB2312" w:eastAsia="仿宋_GB2312"/>
          <w:highlight w:val="none"/>
          <w:u w:val="single"/>
        </w:rPr>
        <w:t xml:space="preserve">                    </w:t>
      </w:r>
      <w:r>
        <w:rPr>
          <w:rFonts w:hint="eastAsia" w:ascii="仿宋_GB2312" w:eastAsia="仿宋_GB2312"/>
          <w:highlight w:val="none"/>
        </w:rPr>
        <w:t>仲裁委员会仲裁;</w:t>
      </w:r>
    </w:p>
    <w:p>
      <w:pPr>
        <w:spacing w:line="360" w:lineRule="auto"/>
        <w:ind w:right="84" w:rightChars="40" w:firstLine="420"/>
        <w:rPr>
          <w:rFonts w:ascii="仿宋_GB2312" w:eastAsia="仿宋_GB2312"/>
          <w:highlight w:val="none"/>
        </w:rPr>
      </w:pPr>
      <w:r>
        <w:rPr>
          <w:rFonts w:hint="eastAsia" w:ascii="仿宋_GB2312" w:eastAsia="仿宋_GB2312"/>
          <w:highlight w:val="none"/>
        </w:rPr>
        <w:t>(2)依法向甲方</w:t>
      </w:r>
      <w:r>
        <w:rPr>
          <w:rFonts w:ascii="仿宋_GB2312" w:eastAsia="仿宋_GB2312"/>
          <w:highlight w:val="none"/>
        </w:rPr>
        <w:t>所在地</w:t>
      </w:r>
      <w:r>
        <w:rPr>
          <w:rFonts w:hint="eastAsia" w:ascii="仿宋_GB2312" w:eastAsia="仿宋_GB2312"/>
          <w:highlight w:val="none"/>
        </w:rPr>
        <w:t>人民法院起诉。</w:t>
      </w:r>
    </w:p>
    <w:p>
      <w:pPr>
        <w:spacing w:line="480" w:lineRule="auto"/>
        <w:ind w:right="84" w:rightChars="40" w:firstLine="420"/>
        <w:rPr>
          <w:highlight w:val="none"/>
        </w:rPr>
      </w:pPr>
      <w:r>
        <w:rPr>
          <w:rFonts w:ascii="宋体" w:hAnsi="宋体"/>
          <w:b/>
          <w:bCs/>
          <w:highlight w:val="none"/>
        </w:rPr>
        <w:t>第十九条</w:t>
      </w:r>
      <w:r>
        <w:rPr>
          <w:rFonts w:hint="eastAsia" w:ascii="宋体" w:hAnsi="宋体"/>
          <w:b/>
          <w:bCs/>
          <w:highlight w:val="none"/>
        </w:rPr>
        <w:t xml:space="preserve"> </w:t>
      </w:r>
      <w:r>
        <w:rPr>
          <w:rFonts w:ascii="宋体" w:hAnsi="宋体"/>
          <w:b/>
          <w:bCs/>
          <w:highlight w:val="none"/>
        </w:rPr>
        <w:t xml:space="preserve"> 补充与附件</w:t>
      </w:r>
    </w:p>
    <w:p>
      <w:pPr>
        <w:spacing w:line="360" w:lineRule="auto"/>
        <w:ind w:right="84" w:rightChars="40" w:firstLine="420"/>
        <w:rPr>
          <w:rFonts w:ascii="仿宋_GB2312" w:eastAsia="仿宋_GB2312"/>
          <w:highlight w:val="none"/>
        </w:rPr>
      </w:pPr>
      <w:r>
        <w:rPr>
          <w:rFonts w:hint="eastAsia" w:ascii="仿宋_GB2312" w:eastAsia="仿宋_GB2312"/>
          <w:highlight w:val="none"/>
        </w:rPr>
        <w:t>本合同未尽事宜，依照有关法律、法规执行，法律、法规未作规定的，甲乙双方可以达成书面补充协议。本合同的附件和补充合同均为本合同不可分割的组成部分，与本合同具有同等的法律效力。</w:t>
      </w:r>
    </w:p>
    <w:p>
      <w:pPr>
        <w:spacing w:line="480" w:lineRule="auto"/>
        <w:ind w:right="84" w:rightChars="40" w:firstLine="420"/>
        <w:rPr>
          <w:highlight w:val="none"/>
        </w:rPr>
      </w:pPr>
      <w:r>
        <w:rPr>
          <w:rFonts w:ascii="宋体" w:hAnsi="宋体"/>
          <w:b/>
          <w:bCs/>
          <w:highlight w:val="none"/>
        </w:rPr>
        <w:t>第二十条</w:t>
      </w:r>
      <w:r>
        <w:rPr>
          <w:rFonts w:hint="eastAsia" w:ascii="宋体" w:hAnsi="宋体"/>
          <w:b/>
          <w:bCs/>
          <w:highlight w:val="none"/>
        </w:rPr>
        <w:t xml:space="preserve"> </w:t>
      </w:r>
      <w:r>
        <w:rPr>
          <w:rFonts w:ascii="宋体" w:hAnsi="宋体"/>
          <w:b/>
          <w:bCs/>
          <w:highlight w:val="none"/>
        </w:rPr>
        <w:t xml:space="preserve"> 合同效力</w:t>
      </w:r>
    </w:p>
    <w:p>
      <w:pPr>
        <w:spacing w:line="360" w:lineRule="auto"/>
        <w:ind w:right="84" w:rightChars="40" w:firstLine="420"/>
        <w:rPr>
          <w:rFonts w:ascii="仿宋_GB2312" w:eastAsia="仿宋_GB2312"/>
          <w:highlight w:val="none"/>
        </w:rPr>
      </w:pPr>
      <w:r>
        <w:rPr>
          <w:rFonts w:hint="eastAsia" w:ascii="仿宋_GB2312" w:eastAsia="仿宋_GB2312"/>
          <w:highlight w:val="none"/>
        </w:rPr>
        <w:t>本合同自双方或双方法定代表人或其授权代表人签字并加盖公章之日起生 效。合同正本一式</w:t>
      </w:r>
      <w:r>
        <w:rPr>
          <w:rFonts w:hint="eastAsia" w:ascii="仿宋_GB2312" w:eastAsia="仿宋_GB2312"/>
          <w:highlight w:val="none"/>
          <w:u w:val="single"/>
        </w:rPr>
        <w:t>肆</w:t>
      </w:r>
      <w:r>
        <w:rPr>
          <w:rFonts w:hint="eastAsia" w:ascii="仿宋_GB2312" w:eastAsia="仿宋_GB2312"/>
          <w:highlight w:val="none"/>
        </w:rPr>
        <w:t>份，双方各执</w:t>
      </w:r>
      <w:r>
        <w:rPr>
          <w:rFonts w:hint="eastAsia" w:ascii="仿宋_GB2312" w:eastAsia="仿宋_GB2312"/>
          <w:highlight w:val="none"/>
          <w:u w:val="single"/>
        </w:rPr>
        <w:t xml:space="preserve"> 贰 </w:t>
      </w:r>
      <w:r>
        <w:rPr>
          <w:rFonts w:hint="eastAsia" w:ascii="仿宋_GB2312" w:eastAsia="仿宋_GB2312"/>
          <w:highlight w:val="none"/>
        </w:rPr>
        <w:t>份，具有同等法律效力;合同副本</w:t>
      </w:r>
      <w:r>
        <w:rPr>
          <w:rFonts w:hint="eastAsia" w:ascii="仿宋_GB2312" w:eastAsia="仿宋_GB2312"/>
          <w:highlight w:val="none"/>
          <w:u w:val="single"/>
        </w:rPr>
        <w:t xml:space="preserve">    </w:t>
      </w:r>
      <w:r>
        <w:rPr>
          <w:rFonts w:hint="eastAsia" w:ascii="仿宋_GB2312" w:eastAsia="仿宋_GB2312"/>
          <w:highlight w:val="none"/>
        </w:rPr>
        <w:t>份，送</w:t>
      </w:r>
      <w:r>
        <w:rPr>
          <w:rFonts w:hint="eastAsia" w:ascii="仿宋_GB2312" w:eastAsia="仿宋_GB2312"/>
          <w:highlight w:val="none"/>
          <w:u w:val="single"/>
        </w:rPr>
        <w:t xml:space="preserve">      </w:t>
      </w:r>
      <w:r>
        <w:rPr>
          <w:rFonts w:hint="eastAsia" w:ascii="仿宋_GB2312" w:eastAsia="仿宋_GB2312"/>
          <w:highlight w:val="none"/>
        </w:rPr>
        <w:t>留存一份。</w:t>
      </w:r>
    </w:p>
    <w:p>
      <w:pPr>
        <w:spacing w:line="360" w:lineRule="auto"/>
        <w:ind w:right="84" w:rightChars="40"/>
        <w:rPr>
          <w:highlight w:val="none"/>
        </w:rPr>
      </w:pPr>
    </w:p>
    <w:p>
      <w:pPr>
        <w:spacing w:line="360" w:lineRule="auto"/>
        <w:ind w:right="84" w:rightChars="40"/>
        <w:rPr>
          <w:highlight w:val="none"/>
        </w:rPr>
      </w:pPr>
    </w:p>
    <w:p>
      <w:pPr>
        <w:spacing w:line="360" w:lineRule="auto"/>
        <w:ind w:right="84" w:rightChars="40"/>
        <w:rPr>
          <w:rFonts w:ascii="仿宋_GB2312" w:eastAsia="仿宋_GB2312"/>
          <w:highlight w:val="none"/>
        </w:rPr>
      </w:pPr>
    </w:p>
    <w:p>
      <w:pPr>
        <w:spacing w:line="360" w:lineRule="auto"/>
        <w:ind w:right="84" w:rightChars="40"/>
        <w:jc w:val="left"/>
        <w:rPr>
          <w:rFonts w:ascii="仿宋_GB2312" w:eastAsia="仿宋_GB2312"/>
          <w:highlight w:val="none"/>
        </w:rPr>
      </w:pPr>
      <w:r>
        <w:rPr>
          <w:rFonts w:hint="eastAsia" w:ascii="仿宋_GB2312" w:eastAsia="仿宋_GB2312"/>
          <w:highlight w:val="none"/>
        </w:rPr>
        <w:t>甲方（签章）:                               乙方（签章）:</w:t>
      </w:r>
    </w:p>
    <w:p>
      <w:pPr>
        <w:spacing w:line="360" w:lineRule="auto"/>
        <w:ind w:right="84" w:rightChars="40"/>
        <w:rPr>
          <w:rFonts w:ascii="仿宋_GB2312" w:eastAsia="仿宋_GB2312"/>
          <w:highlight w:val="none"/>
        </w:rPr>
      </w:pPr>
      <w:r>
        <w:rPr>
          <w:rFonts w:hint="eastAsia" w:ascii="仿宋_GB2312" w:eastAsia="仿宋_GB2312"/>
          <w:highlight w:val="none"/>
        </w:rPr>
        <w:t xml:space="preserve">授权代表（签字）:                           授权代表（签字）: </w:t>
      </w:r>
    </w:p>
    <w:p>
      <w:pPr>
        <w:spacing w:line="360" w:lineRule="auto"/>
        <w:ind w:right="-57" w:rightChars="-27"/>
        <w:rPr>
          <w:rFonts w:ascii="仿宋_GB2312" w:eastAsia="仿宋_GB2312"/>
          <w:highlight w:val="none"/>
        </w:rPr>
      </w:pPr>
      <w:r>
        <w:rPr>
          <w:rFonts w:hint="eastAsia" w:ascii="仿宋_GB2312" w:eastAsia="仿宋_GB2312"/>
          <w:highlight w:val="none"/>
        </w:rPr>
        <w:t xml:space="preserve">签订地点   浙江省义乌市                    </w:t>
      </w:r>
      <w:r>
        <w:rPr>
          <w:rFonts w:ascii="仿宋_GB2312" w:eastAsia="仿宋_GB2312"/>
          <w:highlight w:val="none"/>
        </w:rPr>
        <w:t xml:space="preserve"> </w:t>
      </w:r>
      <w:r>
        <w:rPr>
          <w:rFonts w:hint="eastAsia" w:ascii="仿宋_GB2312" w:eastAsia="仿宋_GB2312"/>
          <w:highlight w:val="none"/>
        </w:rPr>
        <w:t>签订时间:      年   月   日</w:t>
      </w:r>
    </w:p>
    <w:p/>
    <w:sectPr>
      <w:pgSz w:w="11906" w:h="16838"/>
      <w:pgMar w:top="156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7976EE"/>
    <w:multiLevelType w:val="multilevel"/>
    <w:tmpl w:val="207976EE"/>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D05482"/>
    <w:rsid w:val="01D05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3373</Words>
  <Characters>3460</Characters>
  <Lines>0</Lines>
  <Paragraphs>0</Paragraphs>
  <TotalTime>0</TotalTime>
  <ScaleCrop>false</ScaleCrop>
  <LinksUpToDate>false</LinksUpToDate>
  <CharactersWithSpaces>3773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2022-03-30T05:44:00Z</dcterms:created>
  <dc:creator>遮眼看世界</dc:creator>
  <cp:lastModifiedBy>遮眼看世界</cp:lastModifiedBy>
  <dcterms:modified xsi:type="dcterms:W3CDTF">2022-03-30T05:45:12Z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C09A2F3A9CE04D9693115A425479DDCC</vt:lpwstr>
  </property>
</Properties>
</file>