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中国房地产开发桂林公司持有的桂林伏波山大酒店有限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责任公司100%股权及债权转让项目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人民币4000000.00元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bookmarkEnd w:id="0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58AE44B4"/>
    <w:rsid w:val="6A11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2018-05-10T11:39:04Z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2052-10.1.0.7359</vt:lpwstr>
  </property>
</Properties>
</file>