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9196" w:type="dxa"/>
        <w:tblInd w:w="-41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9"/>
        <w:gridCol w:w="883"/>
        <w:gridCol w:w="525"/>
        <w:gridCol w:w="487"/>
        <w:gridCol w:w="3231"/>
        <w:gridCol w:w="1973"/>
        <w:gridCol w:w="1518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919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32"/>
                <w:szCs w:val="32"/>
                <w:lang w:bidi="ar"/>
              </w:rPr>
              <w:t>报价表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2" w:hRule="atLeast"/>
        </w:trPr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项号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 w:val="21"/>
                <w:szCs w:val="21"/>
                <w:lang w:val="en-US" w:eastAsia="zh-CN"/>
              </w:rPr>
              <w:t>货物</w:t>
            </w: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  <w:t>名称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数量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单位</w:t>
            </w:r>
          </w:p>
        </w:tc>
        <w:tc>
          <w:tcPr>
            <w:tcW w:w="52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 w:val="21"/>
                <w:szCs w:val="21"/>
                <w:lang w:val="en-US" w:eastAsia="zh-CN"/>
              </w:rPr>
              <w:t>技术参数</w:t>
            </w: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  <w:lang w:val="en-US" w:eastAsia="zh-CN"/>
              </w:rPr>
              <w:t>要求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1"/>
                <w:szCs w:val="21"/>
                <w:lang w:val="en-US" w:eastAsia="zh-CN" w:bidi="ar"/>
              </w:rPr>
              <w:t>含税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val="en-US" w:eastAsia="zh-CN" w:bidi="ar"/>
              </w:rPr>
              <w:t>报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价（元）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2" w:hRule="atLeast"/>
        </w:trPr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民用一次性口罩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个</w:t>
            </w:r>
          </w:p>
        </w:tc>
        <w:tc>
          <w:tcPr>
            <w:tcW w:w="52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both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符合国家发布（GB/T32610)标准</w:t>
            </w:r>
            <w:bookmarkStart w:id="0" w:name="_GoBack"/>
            <w:bookmarkEnd w:id="0"/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767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总报价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合计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（元）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919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951" w:firstLineChars="140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供货时间：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919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abs>
                <w:tab w:val="left" w:pos="6521"/>
              </w:tabs>
              <w:jc w:val="left"/>
              <w:textAlignment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注：在材料齐全且通过审查的情况下，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以报价最低确定成交供应商，报价出现相同的，按供货时间优先确定合作供应商。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919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供应商信息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57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供应商名称：</w:t>
            </w:r>
          </w:p>
        </w:tc>
        <w:tc>
          <w:tcPr>
            <w:tcW w:w="34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联系人及电话：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919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邮箱：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919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供应商承诺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919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我方报价单中所有内容符合该项目采购公告中一切要求，如有不符之处，愿承担相应责任。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4" w:hRule="atLeast"/>
        </w:trPr>
        <w:tc>
          <w:tcPr>
            <w:tcW w:w="919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</w:p>
          <w:p>
            <w:pPr>
              <w:widowControl/>
              <w:jc w:val="right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</w:p>
          <w:p>
            <w:pPr>
              <w:widowControl/>
              <w:jc w:val="right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 xml:space="preserve">   </w:t>
            </w:r>
          </w:p>
          <w:p>
            <w:pPr>
              <w:widowControl/>
              <w:jc w:val="right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 xml:space="preserve">   供应商名称（公章）：____________</w:t>
            </w:r>
          </w:p>
          <w:p>
            <w:pPr>
              <w:widowControl/>
              <w:jc w:val="right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</w:p>
          <w:p>
            <w:pPr>
              <w:widowControl/>
              <w:jc w:val="right"/>
              <w:textAlignment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 xml:space="preserve">年     月     日                                                                                                   </w:t>
            </w:r>
          </w:p>
        </w:tc>
      </w:tr>
    </w:tbl>
    <w:p>
      <w:pPr>
        <w:spacing w:line="580" w:lineRule="exact"/>
        <w:jc w:val="left"/>
        <w:rPr>
          <w:rFonts w:ascii="Times New Roman" w:hAnsi="Times New Roman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B00CC9"/>
    <w:rsid w:val="00387253"/>
    <w:rsid w:val="00556874"/>
    <w:rsid w:val="00A33ADF"/>
    <w:rsid w:val="00D64C09"/>
    <w:rsid w:val="00F434A8"/>
    <w:rsid w:val="05976565"/>
    <w:rsid w:val="08D57254"/>
    <w:rsid w:val="0C470BF1"/>
    <w:rsid w:val="0D2D5308"/>
    <w:rsid w:val="15CA56D1"/>
    <w:rsid w:val="1E660A1D"/>
    <w:rsid w:val="200939A7"/>
    <w:rsid w:val="207E2965"/>
    <w:rsid w:val="246A0677"/>
    <w:rsid w:val="24981A67"/>
    <w:rsid w:val="2B95465F"/>
    <w:rsid w:val="2C854051"/>
    <w:rsid w:val="3A040E37"/>
    <w:rsid w:val="3B7106A8"/>
    <w:rsid w:val="3B9828B0"/>
    <w:rsid w:val="45167200"/>
    <w:rsid w:val="47E56210"/>
    <w:rsid w:val="480F502D"/>
    <w:rsid w:val="4E36061D"/>
    <w:rsid w:val="55815880"/>
    <w:rsid w:val="59B00CC9"/>
    <w:rsid w:val="5E255F4E"/>
    <w:rsid w:val="5F507082"/>
    <w:rsid w:val="61F16275"/>
    <w:rsid w:val="6AEE6DAA"/>
    <w:rsid w:val="6E0445C2"/>
    <w:rsid w:val="6E3F1630"/>
    <w:rsid w:val="733B087E"/>
    <w:rsid w:val="77781A37"/>
    <w:rsid w:val="782330A7"/>
    <w:rsid w:val="79D52357"/>
    <w:rsid w:val="7AB00D58"/>
    <w:rsid w:val="7CB91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sz w:val="24"/>
      <w:szCs w:val="24"/>
      <w:lang w:val="en-US" w:eastAsia="zh-CN" w:bidi="ar-SA"/>
    </w:rPr>
  </w:style>
  <w:style w:type="paragraph" w:styleId="3">
    <w:name w:val="Normal Indent"/>
    <w:basedOn w:val="1"/>
    <w:qFormat/>
    <w:uiPriority w:val="99"/>
    <w:pPr>
      <w:ind w:firstLine="420"/>
    </w:pPr>
    <w:rPr>
      <w:szCs w:val="21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9">
    <w:name w:val="页眉 Char"/>
    <w:basedOn w:val="8"/>
    <w:link w:val="5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0">
    <w:name w:val="页脚 Char"/>
    <w:basedOn w:val="8"/>
    <w:link w:val="4"/>
    <w:qFormat/>
    <w:uiPriority w:val="0"/>
    <w:rPr>
      <w:rFonts w:ascii="Calibri" w:hAnsi="Calibri"/>
      <w:kern w:val="2"/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  <w:rPr>
      <w:rFonts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1162</Words>
  <Characters>1315</Characters>
  <Lines>6</Lines>
  <Paragraphs>1</Paragraphs>
  <TotalTime>0</TotalTime>
  <ScaleCrop>false</ScaleCrop>
  <LinksUpToDate>false</LinksUpToDate>
  <CharactersWithSpaces>1446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2019-10-26T08:18:00Z</dcterms:created>
  <dc:creator>Lenovo</dc:creator>
  <cp:lastModifiedBy>覃夕蕾</cp:lastModifiedBy>
  <dcterms:modified xsi:type="dcterms:W3CDTF">2020-03-17T08:49:51Z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