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AA" w:rsidRDefault="007718AA" w:rsidP="007718AA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718AA" w:rsidRDefault="007718AA" w:rsidP="007718AA">
      <w:pPr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疫情期间参与政府采购活动开评标人员健康信息登记表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82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□采购人代表  □投标人代表  □评标专家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参加： □ 开标 □ 评标</w:t>
            </w: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6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个人健康情况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有无发热、乏力、干咳、气促情况 □有 □无</w:t>
            </w:r>
          </w:p>
        </w:tc>
      </w:tr>
      <w:tr w:rsidR="007718AA" w:rsidTr="005D1FEB"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近14天内是否来自（或途径）疫情重点地区和高风险地区？</w:t>
            </w:r>
          </w:p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    □是 ，到达时间为：</w:t>
            </w:r>
          </w:p>
        </w:tc>
      </w:tr>
      <w:tr w:rsidR="007718AA" w:rsidTr="005D1FEB">
        <w:trPr>
          <w:trHeight w:val="284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近14天内是否离开过常州？ □否   □是</w:t>
            </w: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返常日期</w:t>
            </w:r>
            <w:proofErr w:type="gramEnd"/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284"/>
        </w:trPr>
        <w:tc>
          <w:tcPr>
            <w:tcW w:w="1696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途径日期</w:t>
            </w:r>
          </w:p>
        </w:tc>
        <w:tc>
          <w:tcPr>
            <w:tcW w:w="2914" w:type="dxa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18AA" w:rsidTr="005D1FEB">
        <w:trPr>
          <w:trHeight w:val="567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近14天内是否有与来自疫情重点地区和高风险地区的人员接触情况？</w:t>
            </w:r>
          </w:p>
          <w:p w:rsidR="007718AA" w:rsidRDefault="007718AA" w:rsidP="005D1FE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□否 □是 ，接触时间为：</w:t>
            </w:r>
          </w:p>
        </w:tc>
      </w:tr>
      <w:tr w:rsidR="007718AA" w:rsidTr="005D1FEB">
        <w:trPr>
          <w:trHeight w:val="1982"/>
        </w:trPr>
        <w:tc>
          <w:tcPr>
            <w:tcW w:w="8297" w:type="dxa"/>
            <w:gridSpan w:val="7"/>
            <w:vAlign w:val="center"/>
          </w:tcPr>
          <w:p w:rsidR="007718AA" w:rsidRDefault="007718AA" w:rsidP="005D1FEB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7718AA" w:rsidRDefault="007718AA" w:rsidP="005D1FE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718AA" w:rsidRDefault="007718AA" w:rsidP="005D1FEB">
            <w:pPr>
              <w:wordWrap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申报人（签名）： </w:t>
            </w:r>
          </w:p>
          <w:p w:rsidR="007718AA" w:rsidRDefault="007718AA" w:rsidP="005D1FE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718AA" w:rsidRDefault="007718AA" w:rsidP="005D1FEB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单位（公章）</w:t>
            </w:r>
          </w:p>
          <w:p w:rsidR="007718AA" w:rsidRDefault="007718AA" w:rsidP="005D1FEB">
            <w:pPr>
              <w:ind w:firstLineChars="2050" w:firstLine="492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日期：</w:t>
            </w:r>
          </w:p>
        </w:tc>
      </w:tr>
    </w:tbl>
    <w:p w:rsidR="008835ED" w:rsidRDefault="007718AA">
      <w:r>
        <w:rPr>
          <w:rFonts w:ascii="宋体" w:hAnsi="宋体" w:hint="eastAsia"/>
          <w:b/>
          <w:sz w:val="18"/>
          <w:szCs w:val="18"/>
        </w:rPr>
        <w:t>存在瞒报或审查不严的企业，一经发现将严肃处理，在诚信体系中予以记录，并报有关部门依法追究责任。</w:t>
      </w:r>
    </w:p>
    <w:sectPr w:rsidR="008835ED" w:rsidSect="0003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18AA"/>
    <w:rsid w:val="00033EAB"/>
    <w:rsid w:val="00044EB5"/>
    <w:rsid w:val="00063DD0"/>
    <w:rsid w:val="000B205F"/>
    <w:rsid w:val="000D36F3"/>
    <w:rsid w:val="00383065"/>
    <w:rsid w:val="0062057E"/>
    <w:rsid w:val="007718AA"/>
    <w:rsid w:val="007C7EA8"/>
    <w:rsid w:val="00852B4D"/>
    <w:rsid w:val="008D11A6"/>
    <w:rsid w:val="009A5D49"/>
    <w:rsid w:val="00A04E98"/>
    <w:rsid w:val="00AF5605"/>
    <w:rsid w:val="00B75B43"/>
    <w:rsid w:val="00C4583F"/>
    <w:rsid w:val="00E60547"/>
    <w:rsid w:val="00F2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221</Characters>
  <Application>Microsoft Office Word</Application>
  <DocSecurity>0</DocSecurity>
  <Lines>11</Lines>
  <Paragraphs>14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黄基伟</dc:creator>
  <cp:keywords/>
  <dc:description/>
  <cp:lastModifiedBy>邹文斌</cp:lastModifiedBy>
  <cp:revision>5</cp:revision>
  <cp:lastPrinted>2020-05-06T09:20:00Z</cp:lastPrinted>
  <dcterms:created xsi:type="dcterms:W3CDTF">2020-03-11T01:18:00Z</dcterms:created>
  <dcterms:modified xsi:type="dcterms:W3CDTF">2020-09-25T09:42:00Z</dcterms:modified>
</cp:coreProperties>
</file>