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（蒙AF4717、蒙AC5741）2台车辆打包转让（内蒙古矿业开发公司）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09CL20201279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226DC6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2020-11-11T07:34:05Z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