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（蒙H57522）长城牌CC1031PS41轻型普通货车2.0L（内蒙古第九地质矿产勘查开发有限责任公司）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09CL20211371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36E0D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E0A6EB9"/>
    <w:rsid w:val="1138127D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4D172D"/>
    <w:rsid w:val="20D02E20"/>
    <w:rsid w:val="218503FE"/>
    <w:rsid w:val="219270F0"/>
    <w:rsid w:val="21A352F4"/>
    <w:rsid w:val="221429A1"/>
    <w:rsid w:val="23DE6005"/>
    <w:rsid w:val="24893AB1"/>
    <w:rsid w:val="26447D5D"/>
    <w:rsid w:val="26E510A8"/>
    <w:rsid w:val="283A260C"/>
    <w:rsid w:val="2B6F70C4"/>
    <w:rsid w:val="2C21791A"/>
    <w:rsid w:val="2D9F6E97"/>
    <w:rsid w:val="2E354704"/>
    <w:rsid w:val="31575CFA"/>
    <w:rsid w:val="32D95F0D"/>
    <w:rsid w:val="34DE1F97"/>
    <w:rsid w:val="353077F2"/>
    <w:rsid w:val="355100B6"/>
    <w:rsid w:val="392100BE"/>
    <w:rsid w:val="3A4600D7"/>
    <w:rsid w:val="3AED5549"/>
    <w:rsid w:val="3B417C70"/>
    <w:rsid w:val="3B753B15"/>
    <w:rsid w:val="3BF7718E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67A78CB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DA372A7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2B4555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2021-08-24T11:44:21Z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2C5F2E09B2984EDC982CE1E7866838E9</vt:lpwstr>
  </property>
</Properties>
</file>