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7"/>
        <w:tblW w:w="9274" w:type="dxa"/>
        <w:jc w:val="center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55"/>
        <w:gridCol w:w="4819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40"/>
                <w:szCs w:val="40"/>
              </w:rPr>
              <w:t>现场勘验确认表</w:t>
            </w:r>
          </w:p>
          <w:p>
            <w:pPr>
              <w:widowControl/>
              <w:jc w:val="center"/>
              <w:textAlignment w:val="center"/>
              <w:rPr>
                <w:rFonts w:ascii="黑体" w:hAnsi="宋体" w:eastAsia="黑体" w:cs="黑体"/>
                <w:color w:val="00000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left"/>
              <w:textAlignment w:val="bottom"/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color w:val="000000"/>
                <w:kern w:val="0"/>
                <w:sz w:val="24"/>
                <w:szCs w:val="24"/>
              </w:rPr>
              <w:t xml:space="preserve">                                      </w:t>
            </w:r>
          </w:p>
          <w:p>
            <w:pPr>
              <w:widowControl/>
              <w:jc w:val="left"/>
              <w:textAlignment w:val="bottom"/>
              <w:rPr>
                <w:rFonts w:ascii="宋体" w:hAnsi="宋体" w:cs="仿宋_GB2312"/>
                <w:color w:val="000000"/>
                <w:szCs w:val="21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auto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auto"/>
                <w:kern w:val="0"/>
                <w:sz w:val="24"/>
                <w:szCs w:val="24"/>
              </w:rPr>
              <w:t>项目名称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74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center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09WZ20210567</w:t>
            </w:r>
            <w:bookmarkStart w:id="0" w:name="_GoBack"/>
            <w:bookmarkEnd w:id="0"/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1" w:after="0" w:afterAutospacing="1" w:line="300" w:lineRule="auto"/>
              <w:ind w:left="0" w:right="0"/>
              <w:jc w:val="left"/>
              <w:rPr>
                <w:rFonts w:hint="eastAsia" w:ascii="宋体" w:hAnsi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 xml:space="preserve">约100吨废旧钢丝绳（带皮）转让（哈矿）（挂牌底价为1800元/吨） 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5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</w:t>
            </w: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4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</w:rPr>
              <w:t>我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方已按照公告要求，将转让标的范围、边界进行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明显</w:t>
            </w:r>
            <w:r>
              <w:rPr>
                <w:rFonts w:hint="eastAsia" w:ascii="宋体" w:hAnsi="宋体" w:cs="宋体"/>
                <w:color w:val="000000"/>
                <w:sz w:val="24"/>
                <w:szCs w:val="24"/>
                <w:lang w:eastAsia="zh-CN"/>
              </w:rPr>
              <w:t>标识，并指派专人带领意向受让方完成勘验工作，对意向受让方的勘验工作给予了全面的支持和配合。</w:t>
            </w:r>
          </w:p>
          <w:p>
            <w:pPr>
              <w:widowControl/>
              <w:spacing w:line="360" w:lineRule="auto"/>
              <w:jc w:val="both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我方已对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转让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标的进行了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实地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勘验工作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。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我方在此郑重承诺：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标的数量、质量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、范围等现状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充分了解并予以确认，同时已做好勘验记录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工作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。因标的瑕疵产生的相关后果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由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我方自行承担。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70" w:hRule="atLeast"/>
          <w:jc w:val="center"/>
        </w:trPr>
        <w:tc>
          <w:tcPr>
            <w:tcW w:w="445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FF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转让方（签字）：</w:t>
            </w:r>
          </w:p>
        </w:tc>
        <w:tc>
          <w:tcPr>
            <w:tcW w:w="481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top"/>
          </w:tcPr>
          <w:p>
            <w:pPr>
              <w:widowControl/>
              <w:jc w:val="left"/>
              <w:textAlignment w:val="top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</w:rPr>
              <w:t>意向受让方（签字）：</w:t>
            </w:r>
          </w:p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>
            <w:pPr>
              <w:tabs>
                <w:tab w:val="left" w:pos="1731"/>
              </w:tabs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ab/>
            </w:r>
            <w:r>
              <w:rPr>
                <w:rFonts w:hint="eastAsia" w:ascii="宋体" w:hAnsi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   年   月   日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70" w:hRule="atLeast"/>
          <w:jc w:val="center"/>
        </w:trPr>
        <w:tc>
          <w:tcPr>
            <w:tcW w:w="445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FF0000"/>
                <w:sz w:val="24"/>
                <w:szCs w:val="24"/>
              </w:rPr>
            </w:pPr>
          </w:p>
        </w:tc>
        <w:tc>
          <w:tcPr>
            <w:tcW w:w="481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bottom"/>
          </w:tcPr>
          <w:p>
            <w:pPr>
              <w:widowControl/>
              <w:jc w:val="righ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  <w:jc w:val="center"/>
        </w:trPr>
        <w:tc>
          <w:tcPr>
            <w:tcW w:w="9274" w:type="dxa"/>
            <w:gridSpan w:val="2"/>
            <w:vAlign w:val="bottom"/>
          </w:tcPr>
          <w:p>
            <w:pPr>
              <w:widowControl/>
              <w:jc w:val="center"/>
              <w:textAlignment w:val="bottom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>
            <w:pPr>
              <w:widowControl/>
              <w:jc w:val="left"/>
              <w:textAlignment w:val="bottom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本备案表一式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eastAsia="zh-CN"/>
              </w:rPr>
              <w:t>两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份，转让方、意向受让方各执一份。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8415F2"/>
    <w:rsid w:val="00256533"/>
    <w:rsid w:val="00390D84"/>
    <w:rsid w:val="0040055B"/>
    <w:rsid w:val="005107DF"/>
    <w:rsid w:val="00AF247C"/>
    <w:rsid w:val="00AF47F0"/>
    <w:rsid w:val="00B56CF7"/>
    <w:rsid w:val="00E32ABA"/>
    <w:rsid w:val="01C475A0"/>
    <w:rsid w:val="0321749C"/>
    <w:rsid w:val="03521F39"/>
    <w:rsid w:val="048B773A"/>
    <w:rsid w:val="06E66E01"/>
    <w:rsid w:val="06EC774C"/>
    <w:rsid w:val="07442D37"/>
    <w:rsid w:val="08594924"/>
    <w:rsid w:val="098B452D"/>
    <w:rsid w:val="09EC114B"/>
    <w:rsid w:val="09FF4B15"/>
    <w:rsid w:val="0A160649"/>
    <w:rsid w:val="0B064F7E"/>
    <w:rsid w:val="0B2214D2"/>
    <w:rsid w:val="0B4A1652"/>
    <w:rsid w:val="0D074FED"/>
    <w:rsid w:val="0D185CE4"/>
    <w:rsid w:val="0D4231FA"/>
    <w:rsid w:val="0DB95E42"/>
    <w:rsid w:val="0F535523"/>
    <w:rsid w:val="10C01592"/>
    <w:rsid w:val="122652B1"/>
    <w:rsid w:val="128D7245"/>
    <w:rsid w:val="12AA0EE9"/>
    <w:rsid w:val="14602398"/>
    <w:rsid w:val="146D4B0A"/>
    <w:rsid w:val="16011B7F"/>
    <w:rsid w:val="17D75088"/>
    <w:rsid w:val="18972104"/>
    <w:rsid w:val="18AD284A"/>
    <w:rsid w:val="18B06E25"/>
    <w:rsid w:val="18E16CDA"/>
    <w:rsid w:val="19FE6ACB"/>
    <w:rsid w:val="1AC27B0E"/>
    <w:rsid w:val="1F1B7F8F"/>
    <w:rsid w:val="20397711"/>
    <w:rsid w:val="204C13EE"/>
    <w:rsid w:val="213711CB"/>
    <w:rsid w:val="2173186F"/>
    <w:rsid w:val="22CD4714"/>
    <w:rsid w:val="23206BAE"/>
    <w:rsid w:val="23C7215E"/>
    <w:rsid w:val="23D02B9B"/>
    <w:rsid w:val="243602A4"/>
    <w:rsid w:val="243E187B"/>
    <w:rsid w:val="24813DDE"/>
    <w:rsid w:val="251B2700"/>
    <w:rsid w:val="25350C46"/>
    <w:rsid w:val="25711115"/>
    <w:rsid w:val="25775ADF"/>
    <w:rsid w:val="258A3515"/>
    <w:rsid w:val="275F7D70"/>
    <w:rsid w:val="28DD047C"/>
    <w:rsid w:val="2A0D6C0A"/>
    <w:rsid w:val="2A2B44E0"/>
    <w:rsid w:val="2A34122E"/>
    <w:rsid w:val="2A8F708E"/>
    <w:rsid w:val="2ABF1BD3"/>
    <w:rsid w:val="2ABF4DE3"/>
    <w:rsid w:val="2D1A6040"/>
    <w:rsid w:val="2D2E3FD8"/>
    <w:rsid w:val="2EB63F6A"/>
    <w:rsid w:val="2EE07C83"/>
    <w:rsid w:val="2FAE12BA"/>
    <w:rsid w:val="31337F97"/>
    <w:rsid w:val="314B7073"/>
    <w:rsid w:val="31BD1F5A"/>
    <w:rsid w:val="321B254B"/>
    <w:rsid w:val="32524DF5"/>
    <w:rsid w:val="33545EA6"/>
    <w:rsid w:val="33587159"/>
    <w:rsid w:val="38947B21"/>
    <w:rsid w:val="38972137"/>
    <w:rsid w:val="38F22CE2"/>
    <w:rsid w:val="39097945"/>
    <w:rsid w:val="390C6770"/>
    <w:rsid w:val="3A6D6611"/>
    <w:rsid w:val="3ACD536F"/>
    <w:rsid w:val="3D4C2544"/>
    <w:rsid w:val="3DDC25AC"/>
    <w:rsid w:val="3EA82624"/>
    <w:rsid w:val="404534A2"/>
    <w:rsid w:val="40AE7303"/>
    <w:rsid w:val="412037AA"/>
    <w:rsid w:val="41AA54F0"/>
    <w:rsid w:val="41CA306B"/>
    <w:rsid w:val="42A4397F"/>
    <w:rsid w:val="4322022F"/>
    <w:rsid w:val="43665618"/>
    <w:rsid w:val="437E7D44"/>
    <w:rsid w:val="43DB4969"/>
    <w:rsid w:val="45477574"/>
    <w:rsid w:val="456F23C2"/>
    <w:rsid w:val="45A31E80"/>
    <w:rsid w:val="45B140E3"/>
    <w:rsid w:val="473F49D5"/>
    <w:rsid w:val="474F28D1"/>
    <w:rsid w:val="47E87FE0"/>
    <w:rsid w:val="4AF86F75"/>
    <w:rsid w:val="4C1A0C41"/>
    <w:rsid w:val="4D1D7AC9"/>
    <w:rsid w:val="4DBD5FBF"/>
    <w:rsid w:val="509B0A89"/>
    <w:rsid w:val="50B33BB8"/>
    <w:rsid w:val="50B8018E"/>
    <w:rsid w:val="53663B6F"/>
    <w:rsid w:val="537A215E"/>
    <w:rsid w:val="53CF4A7C"/>
    <w:rsid w:val="563B2943"/>
    <w:rsid w:val="56FA7E9C"/>
    <w:rsid w:val="56FB3B70"/>
    <w:rsid w:val="57DB5FD6"/>
    <w:rsid w:val="57FE3959"/>
    <w:rsid w:val="586761D4"/>
    <w:rsid w:val="58E04CB1"/>
    <w:rsid w:val="59924B92"/>
    <w:rsid w:val="5997231D"/>
    <w:rsid w:val="59E75A91"/>
    <w:rsid w:val="59EA20F7"/>
    <w:rsid w:val="59FB1D53"/>
    <w:rsid w:val="5A2C3553"/>
    <w:rsid w:val="5C157616"/>
    <w:rsid w:val="5D1D2469"/>
    <w:rsid w:val="5E2948B3"/>
    <w:rsid w:val="5EB33464"/>
    <w:rsid w:val="5F2F43C0"/>
    <w:rsid w:val="5F3F69E6"/>
    <w:rsid w:val="60AC63A9"/>
    <w:rsid w:val="61C53F1D"/>
    <w:rsid w:val="6222013D"/>
    <w:rsid w:val="636D3E67"/>
    <w:rsid w:val="63BD58A4"/>
    <w:rsid w:val="64145C3D"/>
    <w:rsid w:val="6463158B"/>
    <w:rsid w:val="66EF5DAE"/>
    <w:rsid w:val="670B31C7"/>
    <w:rsid w:val="68F20C92"/>
    <w:rsid w:val="6A0547D2"/>
    <w:rsid w:val="6A6F2F9E"/>
    <w:rsid w:val="6AAB1684"/>
    <w:rsid w:val="6B1D7BBC"/>
    <w:rsid w:val="6B66500D"/>
    <w:rsid w:val="6C1E7C38"/>
    <w:rsid w:val="6C4F4962"/>
    <w:rsid w:val="6C6B3D47"/>
    <w:rsid w:val="6CE254BF"/>
    <w:rsid w:val="6D501ECC"/>
    <w:rsid w:val="6D525822"/>
    <w:rsid w:val="6E1056D6"/>
    <w:rsid w:val="6E253C8B"/>
    <w:rsid w:val="6E2D16D3"/>
    <w:rsid w:val="6ECA581A"/>
    <w:rsid w:val="6FC77140"/>
    <w:rsid w:val="714B12FC"/>
    <w:rsid w:val="7168411E"/>
    <w:rsid w:val="71687E92"/>
    <w:rsid w:val="72A7055D"/>
    <w:rsid w:val="73042155"/>
    <w:rsid w:val="739256C1"/>
    <w:rsid w:val="7397643A"/>
    <w:rsid w:val="74E212A6"/>
    <w:rsid w:val="75640867"/>
    <w:rsid w:val="75936D29"/>
    <w:rsid w:val="76142C9B"/>
    <w:rsid w:val="768B296B"/>
    <w:rsid w:val="77687BDE"/>
    <w:rsid w:val="7781338F"/>
    <w:rsid w:val="78E20898"/>
    <w:rsid w:val="79E2194B"/>
    <w:rsid w:val="7B941ACD"/>
    <w:rsid w:val="7C1E06B9"/>
    <w:rsid w:val="7C234A55"/>
    <w:rsid w:val="7CC80347"/>
    <w:rsid w:val="7F8415F2"/>
    <w:rsid w:val="7FC17C9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unhideWhenUsed/>
    <w:qFormat/>
    <w:uiPriority w:val="0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FollowedHyperlink"/>
    <w:basedOn w:val="4"/>
    <w:unhideWhenUsed/>
    <w:qFormat/>
    <w:uiPriority w:val="99"/>
    <w:rPr>
      <w:color w:val="800080"/>
      <w:u w:val="none"/>
    </w:rPr>
  </w:style>
  <w:style w:type="character" w:styleId="6">
    <w:name w:val="Hyperlink"/>
    <w:basedOn w:val="4"/>
    <w:unhideWhenUsed/>
    <w:qFormat/>
    <w:uiPriority w:val="99"/>
    <w:rPr>
      <w:color w:val="0000FF"/>
      <w:u w:val="none"/>
    </w:rPr>
  </w:style>
  <w:style w:type="character" w:customStyle="1" w:styleId="8">
    <w:name w:val="页脚 Char"/>
    <w:basedOn w:val="4"/>
    <w:link w:val="2"/>
    <w:semiHidden/>
    <w:qFormat/>
    <w:uiPriority w:val="0"/>
    <w:rPr>
      <w:kern w:val="2"/>
      <w:sz w:val="18"/>
      <w:szCs w:val="18"/>
    </w:rPr>
  </w:style>
  <w:style w:type="character" w:customStyle="1" w:styleId="9">
    <w:name w:val="页眉 Char"/>
    <w:basedOn w:val="4"/>
    <w:link w:val="3"/>
    <w:semiHidden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</Words>
  <Characters>490</Characters>
  <Lines>4</Lines>
  <Paragraphs>1</Paragraphs>
  <TotalTime>1</TotalTime>
  <ScaleCrop>false</ScaleCrop>
  <LinksUpToDate>false</LinksUpToDate>
  <CharactersWithSpaces>574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2015-07-16T01:28:00Z</dcterms:created>
  <dc:creator>WangQZ</dc:creator>
  <cp:lastModifiedBy>王皓冉</cp:lastModifiedBy>
  <dcterms:modified xsi:type="dcterms:W3CDTF">2021-09-01T05:25:22Z</dcterms:modified>
  <dc:title>现场勘验备案表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