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C1" w:rsidRPr="00A52E35" w:rsidRDefault="00E32CA5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8A73C1" w:rsidRPr="00A52E35" w:rsidRDefault="008A73C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A73C1" w:rsidRPr="00A52E35" w:rsidTr="00F16D2C">
        <w:tc>
          <w:tcPr>
            <w:tcW w:w="8522" w:type="dxa"/>
          </w:tcPr>
          <w:p w:rsidR="008A73C1" w:rsidRPr="00A52E35" w:rsidRDefault="008A73C1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8A73C1" w:rsidRPr="00A52E35" w:rsidRDefault="008A73C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5E275D" w:rsidRPr="00C01633">
        <w:rPr>
          <w:rFonts w:ascii="微软雅黑" w:eastAsia="微软雅黑" w:hAnsi="微软雅黑" w:hint="eastAsia"/>
          <w:color w:val="000000" w:themeColor="text1"/>
        </w:rPr>
        <w:t>依法成立并有效存续的法人组织</w:t>
      </w:r>
      <w:r w:rsidR="005E275D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A73C1" w:rsidRPr="00A52E35" w:rsidTr="00F16D2C">
        <w:tc>
          <w:tcPr>
            <w:tcW w:w="8522" w:type="dxa"/>
          </w:tcPr>
          <w:p w:rsidR="008A73C1" w:rsidRPr="00A52E35" w:rsidRDefault="008A73C1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8A73C1" w:rsidRPr="00A52E35" w:rsidRDefault="008A73C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5E275D" w:rsidRPr="0066533C">
        <w:rPr>
          <w:rFonts w:ascii="微软雅黑" w:eastAsia="微软雅黑" w:hAnsi="微软雅黑"/>
          <w:color w:val="000000" w:themeColor="text1"/>
        </w:rPr>
        <w:t>具有与本项目相应的供货能力</w:t>
      </w:r>
      <w:r w:rsidR="005E275D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A73C1" w:rsidRPr="00A52E35" w:rsidTr="00F16D2C">
        <w:tc>
          <w:tcPr>
            <w:tcW w:w="8522" w:type="dxa"/>
          </w:tcPr>
          <w:p w:rsidR="008A73C1" w:rsidRPr="00A52E35" w:rsidRDefault="008A73C1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8A73C1" w:rsidRPr="00A52E35" w:rsidRDefault="008A73C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8A73C1" w:rsidRPr="00A52E35" w:rsidRDefault="00E32CA5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成PDF（文件名称应为“项目编号+单位名称”）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="008A73C1"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8A73C1" w:rsidRPr="00A52E35" w:rsidRDefault="008A73C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8A73C1" w:rsidRPr="00A52E35" w:rsidRDefault="008A73C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8A73C1" w:rsidRPr="00A52E35" w:rsidRDefault="008A73C1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203FE0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内蒙古河源水利水电工程建设有限责任公司空气源热泵【网上竞价】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8A73C1" w:rsidRPr="00A52E35" w:rsidRDefault="008A73C1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8A73C1" w:rsidRPr="00A52E35" w:rsidRDefault="008A73C1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8A73C1" w:rsidRPr="00A52E35" w:rsidRDefault="008A73C1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8A73C1" w:rsidRPr="00A52E35" w:rsidRDefault="008A73C1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8A73C1" w:rsidRPr="00A52E35" w:rsidRDefault="008A73C1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8A73C1" w:rsidRPr="00A52E35" w:rsidRDefault="008A73C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3011ED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3011ED">
              <w:rPr>
                <w:rFonts w:ascii="微软雅黑" w:eastAsia="微软雅黑" w:hAnsi="微软雅黑"/>
              </w:rPr>
              <w:t>09HW20210477</w:t>
            </w:r>
          </w:p>
        </w:tc>
      </w:tr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203FE0">
              <w:rPr>
                <w:rFonts w:ascii="微软雅黑" w:eastAsia="微软雅黑" w:hAnsi="微软雅黑" w:hint="eastAsia"/>
                <w:noProof/>
              </w:rPr>
              <w:t>内蒙古河源水利水电工程建设有限责任公司空气源热泵【网上竞价】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8A73C1" w:rsidRPr="00A52E35" w:rsidRDefault="008A73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1" w:rsidRPr="00A52E35" w:rsidRDefault="008A73C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8A73C1" w:rsidRPr="00A52E35" w:rsidRDefault="008A73C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1" w:rsidRPr="00A52E35" w:rsidRDefault="008A73C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8A73C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C1" w:rsidRPr="00A52E35" w:rsidRDefault="008A73C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C1" w:rsidRPr="00A52E35" w:rsidRDefault="008A73C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3C1" w:rsidRPr="00A52E35" w:rsidRDefault="008A73C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8A73C1" w:rsidRPr="00A52E35" w:rsidRDefault="008A73C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8A73C1" w:rsidRPr="00A52E35" w:rsidRDefault="008A73C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A73C1" w:rsidRPr="00A52E35" w:rsidTr="001802FB">
        <w:tc>
          <w:tcPr>
            <w:tcW w:w="4261" w:type="dxa"/>
          </w:tcPr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A73C1" w:rsidRPr="00A52E35" w:rsidRDefault="008A73C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A73C1" w:rsidRPr="00A52E35" w:rsidTr="001802FB">
        <w:tc>
          <w:tcPr>
            <w:tcW w:w="4261" w:type="dxa"/>
          </w:tcPr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8A73C1" w:rsidRPr="00A52E35" w:rsidRDefault="008A73C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A73C1" w:rsidRPr="00A52E35" w:rsidRDefault="008A73C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8A73C1" w:rsidRPr="00A52E35" w:rsidRDefault="008A73C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8A73C1" w:rsidRPr="00A52E35" w:rsidRDefault="008A73C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8A73C1" w:rsidRPr="00A52E35" w:rsidRDefault="008A73C1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8A73C1" w:rsidRPr="00A52E35" w:rsidRDefault="008A73C1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203FE0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内蒙古河源水利水电工程建设有限责任公司空气源热泵【网上竞价】</w:t>
      </w:r>
    </w:p>
    <w:p w:rsidR="008A73C1" w:rsidRPr="00A52E35" w:rsidRDefault="008A73C1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3011ED" w:rsidRPr="003011ED">
        <w:rPr>
          <w:rFonts w:ascii="微软雅黑" w:eastAsia="微软雅黑" w:hAnsi="微软雅黑"/>
          <w:color w:val="000000"/>
          <w:sz w:val="24"/>
          <w:szCs w:val="24"/>
        </w:rPr>
        <w:t>09HW20210477</w:t>
      </w:r>
    </w:p>
    <w:p w:rsidR="008A73C1" w:rsidRPr="00A52E35" w:rsidRDefault="008A73C1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8A73C1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8A73C1" w:rsidRPr="00A52E35" w:rsidTr="00BC6250">
        <w:trPr>
          <w:trHeight w:val="343"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A73C1" w:rsidRPr="00A52E35" w:rsidRDefault="005E275D" w:rsidP="005E275D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5E27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1套 智能</w:t>
            </w:r>
            <w:r w:rsidR="00F51E64" w:rsidRPr="00F51E6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（安装调试）</w:t>
            </w:r>
            <w:r w:rsidRPr="005E27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F51E64" w:rsidRPr="00F51E6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120千瓦</w:t>
            </w:r>
            <w:r w:rsidR="00F51E64" w:rsidRPr="00F51E6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F51E64" w:rsidRPr="00F51E6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电热锅炉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8A73C1" w:rsidRPr="00A52E35" w:rsidTr="00BC6250">
        <w:trPr>
          <w:trHeight w:val="276"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A73C1" w:rsidRPr="00A52E35" w:rsidRDefault="005E275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技术要求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D710B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符合国家标准，要求供热1200平米冬天室内温度2</w:t>
            </w:r>
            <w:r w:rsidR="00F51E6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710B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度。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8A73C1" w:rsidRPr="00A52E35" w:rsidTr="00BC6250">
        <w:trPr>
          <w:trHeight w:val="554"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A73C1" w:rsidRPr="00A52E35" w:rsidRDefault="005E275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交付条件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8A73C1" w:rsidRPr="00A52E35" w:rsidTr="00BC6250">
        <w:trPr>
          <w:trHeight w:val="325"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A73C1" w:rsidRPr="00A52E35" w:rsidRDefault="005E275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F51E6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平台</w:t>
            </w:r>
            <w:r w:rsidR="00F51E6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报价</w:t>
            </w:r>
            <w:r w:rsidR="00F51E6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除包含“标的”本身价值外，还应包含备品配件、原位置废弃物拆卸、安装所需配套材料及工具、13%税金、装卸、运输、包装、质检、竣工后垃圾处理、安装调试、保险等全过程伴随的费用。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8A73C1" w:rsidRPr="00A52E35" w:rsidTr="00BC6250">
        <w:trPr>
          <w:trHeight w:val="766"/>
        </w:trPr>
        <w:tc>
          <w:tcPr>
            <w:tcW w:w="534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A73C1" w:rsidRPr="00A52E35" w:rsidRDefault="005E275D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D710B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收到通知书后立即联系采购人签订合同。</w:t>
            </w:r>
          </w:p>
        </w:tc>
        <w:tc>
          <w:tcPr>
            <w:tcW w:w="1842" w:type="dxa"/>
            <w:vAlign w:val="center"/>
          </w:tcPr>
          <w:p w:rsidR="008A73C1" w:rsidRPr="00A52E35" w:rsidRDefault="008A73C1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A73C1" w:rsidRPr="00A52E35" w:rsidRDefault="008A73C1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51E64" w:rsidRPr="00A52E35" w:rsidTr="00BC6250">
        <w:trPr>
          <w:trHeight w:val="766"/>
        </w:trPr>
        <w:tc>
          <w:tcPr>
            <w:tcW w:w="534" w:type="dxa"/>
            <w:vAlign w:val="center"/>
          </w:tcPr>
          <w:p w:rsidR="00F51E64" w:rsidRPr="00A52E35" w:rsidRDefault="00F51E64" w:rsidP="00BC625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51E64" w:rsidRDefault="00F51E64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付款方式：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签订合同付款30%，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安装完付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30%，过一个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采暖期付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35%，剩余的5%签订合同日期两年以后付清</w:t>
            </w:r>
          </w:p>
        </w:tc>
        <w:tc>
          <w:tcPr>
            <w:tcW w:w="1842" w:type="dxa"/>
            <w:vAlign w:val="center"/>
          </w:tcPr>
          <w:p w:rsidR="00F51E64" w:rsidRPr="00A52E35" w:rsidRDefault="00F51E64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51E64" w:rsidRPr="00A52E35" w:rsidRDefault="00F51E64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8A73C1" w:rsidRPr="00A52E35" w:rsidRDefault="008A73C1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8A73C1" w:rsidRPr="00A52E35" w:rsidRDefault="008A73C1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</w:t>
      </w:r>
      <w:r w:rsidRPr="00A52E35">
        <w:rPr>
          <w:rFonts w:ascii="微软雅黑" w:eastAsia="微软雅黑" w:hAnsi="微软雅黑" w:hint="eastAsia"/>
        </w:rPr>
        <w:lastRenderedPageBreak/>
        <w:t>2、实质性条款不可偏离。</w:t>
      </w:r>
    </w:p>
    <w:p w:rsidR="008A73C1" w:rsidRPr="00A52E35" w:rsidRDefault="008A73C1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8A73C1" w:rsidRPr="00A52E35" w:rsidRDefault="008A73C1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81BA4" w:rsidRDefault="00F81BA4">
      <w:pPr>
        <w:widowControl/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8A73C1" w:rsidRPr="00A52E35" w:rsidRDefault="008A73C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bookmarkStart w:id="0" w:name="_GoBack"/>
      <w:bookmarkEnd w:id="0"/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8A73C1" w:rsidRPr="00A52E35" w:rsidRDefault="008A73C1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203FE0">
        <w:rPr>
          <w:rFonts w:ascii="微软雅黑" w:eastAsia="微软雅黑" w:hAnsi="微软雅黑" w:hint="eastAsia"/>
          <w:noProof/>
          <w:color w:val="333333"/>
        </w:rPr>
        <w:t>内蒙古河源水利水电工程建设有限责任公司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</w:t>
      </w:r>
      <w:r w:rsidR="003011ED" w:rsidRPr="003011ED">
        <w:rPr>
          <w:rFonts w:ascii="微软雅黑" w:eastAsia="微软雅黑" w:hAnsi="微软雅黑"/>
          <w:color w:val="333333"/>
          <w:u w:val="single"/>
        </w:rPr>
        <w:t>09HW20210477</w:t>
      </w:r>
      <w:r w:rsidRPr="00A52E35">
        <w:rPr>
          <w:rFonts w:ascii="微软雅黑" w:eastAsia="微软雅黑" w:hAnsi="微软雅黑"/>
          <w:color w:val="333333"/>
        </w:rPr>
        <w:t>为的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8A73C1" w:rsidRPr="00A52E35" w:rsidRDefault="008A73C1" w:rsidP="005E275D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5E275D" w:rsidRPr="00D710B0">
        <w:rPr>
          <w:rFonts w:ascii="微软雅黑" w:eastAsia="微软雅黑" w:hAnsi="微软雅黑"/>
          <w:color w:val="000000" w:themeColor="text1"/>
        </w:rPr>
        <w:t>经营状况良好，具有良好的资信和信用（以“信用中国”网站（www.creditchina.gov.cn）或各级信用信息共享平台网站查询为准）。没有处于</w:t>
      </w:r>
      <w:r w:rsidR="005E275D">
        <w:rPr>
          <w:rFonts w:ascii="微软雅黑" w:eastAsia="微软雅黑" w:hAnsi="微软雅黑"/>
          <w:color w:val="000000" w:themeColor="text1"/>
        </w:rPr>
        <w:t>被责令停业、财产被接管、冻结、破产状态；投标资格未被暂停或取消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8A73C1" w:rsidRPr="00A52E35" w:rsidRDefault="008A73C1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8A73C1" w:rsidRPr="00A52E35" w:rsidRDefault="008A73C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8A73C1" w:rsidRPr="00A52E35" w:rsidRDefault="008A73C1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8A73C1" w:rsidRPr="00A52E35" w:rsidRDefault="008A73C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8A73C1" w:rsidRPr="00A52E35" w:rsidRDefault="008A73C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8A73C1" w:rsidRPr="00A52E35" w:rsidRDefault="008A73C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8A73C1" w:rsidRPr="00A52E35" w:rsidRDefault="008A73C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203FE0">
        <w:rPr>
          <w:rFonts w:ascii="微软雅黑" w:eastAsia="微软雅黑" w:hAnsi="微软雅黑" w:hint="eastAsia"/>
          <w:noProof/>
          <w:sz w:val="22"/>
        </w:rPr>
        <w:t>内蒙古河源水利水电工程建设有限责任公司空气源热泵【网上竞价】</w:t>
      </w:r>
    </w:p>
    <w:p w:rsidR="008A73C1" w:rsidRPr="00A52E35" w:rsidRDefault="008A73C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3011ED" w:rsidRPr="003011ED">
        <w:rPr>
          <w:rFonts w:ascii="微软雅黑" w:eastAsia="微软雅黑" w:hAnsi="微软雅黑"/>
          <w:sz w:val="22"/>
        </w:rPr>
        <w:t>09HW20210477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8A73C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8A73C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8A73C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3C1" w:rsidRPr="00A52E35" w:rsidRDefault="008A73C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8A73C1" w:rsidRPr="00A52E35" w:rsidRDefault="008A73C1" w:rsidP="00981E00">
      <w:pPr>
        <w:rPr>
          <w:rFonts w:ascii="微软雅黑" w:eastAsia="微软雅黑" w:hAnsi="微软雅黑"/>
        </w:rPr>
      </w:pPr>
    </w:p>
    <w:p w:rsidR="008A73C1" w:rsidRPr="00A52E35" w:rsidRDefault="008A73C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8A73C1" w:rsidRPr="00A52E35" w:rsidRDefault="008A73C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8A73C1" w:rsidRPr="00A52E35" w:rsidRDefault="008A73C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8A73C1" w:rsidRDefault="008A73C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8A73C1" w:rsidSect="008A73C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A73C1" w:rsidRPr="00A52E35" w:rsidRDefault="008A73C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8A73C1" w:rsidRPr="00A52E35" w:rsidSect="008A73C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3C" w:rsidRDefault="0002403C">
      <w:r>
        <w:separator/>
      </w:r>
    </w:p>
  </w:endnote>
  <w:endnote w:type="continuationSeparator" w:id="0">
    <w:p w:rsidR="0002403C" w:rsidRDefault="000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C1" w:rsidRDefault="008A73C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81BA4"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8A73C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3C" w:rsidRDefault="0002403C">
      <w:r>
        <w:separator/>
      </w:r>
    </w:p>
  </w:footnote>
  <w:footnote w:type="continuationSeparator" w:id="0">
    <w:p w:rsidR="0002403C" w:rsidRDefault="0002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C1" w:rsidRDefault="008A73C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2403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163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011ED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E38D1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E275D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A73C1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265B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2CA5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3550"/>
    <w:rsid w:val="00EC7104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1E64"/>
    <w:rsid w:val="00F54FA1"/>
    <w:rsid w:val="00F735E4"/>
    <w:rsid w:val="00F809DF"/>
    <w:rsid w:val="00F81BA4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408FB-F5DC-48DF-B63C-ED3E72E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966</Words>
  <Characters>1064</Characters>
  <Application>Microsoft Office Word</Application>
  <DocSecurity>0</DocSecurity>
  <Lines>59</Lines>
  <Paragraphs>78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8</cp:revision>
  <dcterms:created xsi:type="dcterms:W3CDTF">2021-08-30T08:26:00Z</dcterms:created>
  <dcterms:modified xsi:type="dcterms:W3CDTF">2021-09-24T03:02:00Z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