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2409" w:firstLineChars="600"/>
        <w:jc w:val="left"/>
        <w:rPr>
          <w:rFonts w:hint="eastAsia"/>
          <w:sz w:val="24"/>
          <w:szCs w:val="28"/>
        </w:rPr>
      </w:pPr>
      <w:r>
        <w:rPr>
          <w:rFonts w:hint="eastAsia" w:ascii="宋体" w:hAnsi="宋体" w:eastAsia="宋体" w:cs="宋体"/>
          <w:b/>
          <w:bCs w:val="0"/>
          <w:sz w:val="40"/>
          <w:szCs w:val="40"/>
          <w:lang w:eastAsia="zh-CN"/>
        </w:rPr>
        <w:t>版权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40"/>
          <w:szCs w:val="40"/>
        </w:rPr>
        <w:t>交</w:t>
      </w:r>
      <w:r>
        <w:rPr>
          <w:rFonts w:hint="eastAsia" w:ascii="宋体" w:hAnsi="宋体" w:eastAsia="宋体" w:cs="宋体"/>
          <w:b/>
          <w:bCs w:val="0"/>
          <w:sz w:val="40"/>
          <w:szCs w:val="40"/>
          <w:lang w:eastAsia="zh-CN"/>
        </w:rPr>
        <w:t>接完毕</w:t>
      </w:r>
      <w:r>
        <w:rPr>
          <w:rFonts w:hint="eastAsia" w:ascii="宋体" w:hAnsi="宋体" w:eastAsia="宋体" w:cs="宋体"/>
          <w:b/>
          <w:bCs w:val="0"/>
          <w:sz w:val="40"/>
          <w:szCs w:val="40"/>
        </w:rPr>
        <w:t>说明</w:t>
      </w:r>
      <w:r>
        <w:rPr>
          <w:rFonts w:hint="eastAsia"/>
          <w:b/>
          <w:sz w:val="44"/>
          <w:szCs w:val="44"/>
        </w:rPr>
        <w:cr/>
      </w:r>
      <w:r>
        <w:rPr>
          <w:rFonts w:hint="eastAsia"/>
        </w:rPr>
        <w:cr/>
      </w:r>
      <w:r>
        <w:rPr>
          <w:rFonts w:hint="eastAsia"/>
        </w:rPr>
        <w:t xml:space="preserve">   </w:t>
      </w:r>
      <w:r>
        <w:rPr>
          <w:rFonts w:hint="eastAsia"/>
          <w:sz w:val="24"/>
          <w:szCs w:val="28"/>
        </w:rPr>
        <w:t xml:space="preserve"> 转让方</w:t>
      </w:r>
      <w:r>
        <w:rPr>
          <w:rFonts w:hint="eastAsia"/>
          <w:sz w:val="24"/>
          <w:szCs w:val="28"/>
          <w:u w:val="single"/>
          <w:lang w:eastAsia="zh-CN"/>
        </w:rPr>
        <w:t>内蒙古内蒙古维力斯信息技术有限公司</w:t>
      </w:r>
      <w:r>
        <w:rPr>
          <w:rFonts w:hint="eastAsia"/>
          <w:sz w:val="24"/>
          <w:szCs w:val="28"/>
        </w:rPr>
        <w:t>就</w:t>
      </w:r>
      <w:r>
        <w:rPr>
          <w:rFonts w:hint="eastAsia"/>
          <w:sz w:val="24"/>
          <w:szCs w:val="28"/>
          <w:lang w:eastAsia="zh-CN"/>
        </w:rPr>
        <w:t>委托</w:t>
      </w:r>
      <w:r>
        <w:rPr>
          <w:rFonts w:hint="eastAsia"/>
          <w:sz w:val="24"/>
          <w:szCs w:val="28"/>
          <w:u w:val="single"/>
          <w:lang w:eastAsia="zh-CN"/>
        </w:rPr>
        <w:t>内蒙古产权交易中心有限责任公司</w:t>
      </w:r>
      <w:r>
        <w:rPr>
          <w:rFonts w:hint="eastAsia"/>
          <w:sz w:val="24"/>
          <w:szCs w:val="28"/>
          <w:lang w:eastAsia="zh-CN"/>
        </w:rPr>
        <w:t>的资产</w:t>
      </w:r>
      <w:r>
        <w:rPr>
          <w:rFonts w:hint="eastAsia"/>
          <w:sz w:val="24"/>
          <w:szCs w:val="28"/>
        </w:rPr>
        <w:t>转让项目，项目编号：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4"/>
          <w:szCs w:val="28"/>
        </w:rPr>
        <w:t>，</w:t>
      </w:r>
      <w:r>
        <w:rPr>
          <w:rFonts w:hint="eastAsia"/>
          <w:sz w:val="24"/>
          <w:szCs w:val="28"/>
          <w:lang w:eastAsia="zh-CN"/>
        </w:rPr>
        <w:t>根据交易公告要求，</w:t>
      </w:r>
      <w:r>
        <w:rPr>
          <w:rFonts w:hint="eastAsia"/>
          <w:sz w:val="24"/>
          <w:szCs w:val="28"/>
          <w:u w:val="none"/>
          <w:lang w:eastAsia="zh-CN"/>
        </w:rPr>
        <w:t>转让方</w:t>
      </w:r>
      <w:r>
        <w:rPr>
          <w:rFonts w:hint="eastAsia"/>
          <w:sz w:val="24"/>
          <w:szCs w:val="28"/>
          <w:lang w:eastAsia="zh-CN"/>
        </w:rPr>
        <w:t>向该项目最终</w:t>
      </w:r>
      <w:r>
        <w:rPr>
          <w:rFonts w:hint="eastAsia"/>
          <w:sz w:val="24"/>
          <w:szCs w:val="28"/>
        </w:rPr>
        <w:t>受让方</w:t>
      </w:r>
      <w:r>
        <w:rPr>
          <w:rFonts w:hint="eastAsia"/>
          <w:sz w:val="24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/>
          <w:sz w:val="24"/>
          <w:szCs w:val="28"/>
          <w:lang w:eastAsia="zh-CN"/>
        </w:rPr>
        <w:t>交接与本次转让项目</w:t>
      </w:r>
      <w:r>
        <w:rPr>
          <w:rFonts w:hint="eastAsia"/>
          <w:sz w:val="24"/>
          <w:szCs w:val="28"/>
        </w:rPr>
        <w:t>相关材料</w:t>
      </w:r>
      <w:r>
        <w:rPr>
          <w:rFonts w:hint="eastAsia"/>
          <w:sz w:val="24"/>
          <w:szCs w:val="28"/>
          <w:lang w:eastAsia="zh-CN"/>
        </w:rPr>
        <w:t>，交接</w:t>
      </w:r>
      <w:r>
        <w:rPr>
          <w:rFonts w:hint="eastAsia"/>
          <w:sz w:val="24"/>
          <w:szCs w:val="28"/>
        </w:rPr>
        <w:t>清单如下：</w:t>
      </w:r>
      <w:r>
        <w:rPr>
          <w:rFonts w:hint="eastAsia"/>
          <w:sz w:val="24"/>
          <w:szCs w:val="28"/>
        </w:rPr>
        <w:cr/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 xml:space="preserve">（1）   </w:t>
      </w:r>
    </w:p>
    <w:p>
      <w:pPr>
        <w:spacing w:line="480" w:lineRule="auto"/>
        <w:ind w:firstLine="480" w:firstLineChars="200"/>
        <w:jc w:val="left"/>
        <w:rPr>
          <w:rFonts w:hint="eastAsia" w:eastAsiaTheme="minorEastAsia"/>
          <w:sz w:val="24"/>
          <w:szCs w:val="28"/>
          <w:lang w:eastAsia="zh-CN"/>
        </w:rPr>
      </w:pPr>
      <w:r>
        <w:rPr>
          <w:rFonts w:hint="eastAsia"/>
          <w:sz w:val="24"/>
          <w:szCs w:val="28"/>
        </w:rPr>
        <w:t>（2）</w:t>
      </w:r>
      <w:r>
        <w:rPr>
          <w:rFonts w:hint="eastAsia"/>
          <w:sz w:val="24"/>
          <w:szCs w:val="28"/>
        </w:rPr>
        <w:cr/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（3）</w:t>
      </w:r>
    </w:p>
    <w:p>
      <w:pPr>
        <w:spacing w:line="480" w:lineRule="auto"/>
        <w:ind w:left="-192" w:leftChars="-200" w:hanging="228" w:hangingChars="95"/>
        <w:jc w:val="left"/>
        <w:rPr>
          <w:rFonts w:hint="eastAsia"/>
          <w:sz w:val="24"/>
          <w:szCs w:val="28"/>
        </w:rPr>
      </w:pPr>
    </w:p>
    <w:p>
      <w:pPr>
        <w:spacing w:line="480" w:lineRule="auto"/>
        <w:ind w:firstLine="153" w:firstLineChars="64"/>
        <w:jc w:val="lef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此交</w:t>
      </w:r>
      <w:r>
        <w:rPr>
          <w:rFonts w:hint="eastAsia"/>
          <w:sz w:val="24"/>
          <w:szCs w:val="28"/>
          <w:lang w:eastAsia="zh-CN"/>
        </w:rPr>
        <w:t>接说明</w:t>
      </w:r>
      <w:r>
        <w:rPr>
          <w:rFonts w:hint="eastAsia"/>
          <w:sz w:val="24"/>
          <w:szCs w:val="28"/>
        </w:rPr>
        <w:t>一式</w:t>
      </w:r>
      <w:r>
        <w:rPr>
          <w:rFonts w:hint="eastAsia"/>
          <w:sz w:val="24"/>
          <w:szCs w:val="28"/>
          <w:lang w:val="en-US" w:eastAsia="zh-CN"/>
        </w:rPr>
        <w:t>3</w:t>
      </w:r>
      <w:r>
        <w:rPr>
          <w:rFonts w:hint="eastAsia"/>
          <w:sz w:val="24"/>
          <w:szCs w:val="28"/>
        </w:rPr>
        <w:t>份，转让方保留1份，</w:t>
      </w:r>
      <w:r>
        <w:rPr>
          <w:rFonts w:hint="eastAsia"/>
          <w:sz w:val="24"/>
          <w:szCs w:val="28"/>
          <w:lang w:eastAsia="zh-CN"/>
        </w:rPr>
        <w:t>最终</w:t>
      </w:r>
      <w:r>
        <w:rPr>
          <w:rFonts w:hint="eastAsia"/>
          <w:sz w:val="24"/>
          <w:szCs w:val="28"/>
        </w:rPr>
        <w:t>受让方保留</w:t>
      </w:r>
      <w:r>
        <w:rPr>
          <w:rFonts w:hint="eastAsia"/>
          <w:sz w:val="24"/>
          <w:szCs w:val="28"/>
          <w:lang w:val="en-US" w:eastAsia="zh-CN"/>
        </w:rPr>
        <w:t>1</w:t>
      </w:r>
      <w:r>
        <w:rPr>
          <w:rFonts w:hint="eastAsia"/>
          <w:sz w:val="24"/>
          <w:szCs w:val="28"/>
        </w:rPr>
        <w:t>份</w:t>
      </w:r>
      <w:r>
        <w:rPr>
          <w:rFonts w:hint="eastAsia"/>
          <w:sz w:val="24"/>
          <w:szCs w:val="28"/>
          <w:lang w:eastAsia="zh-CN"/>
        </w:rPr>
        <w:t>，内蒙古产权交易中心有限责任公司保留</w:t>
      </w:r>
      <w:r>
        <w:rPr>
          <w:rFonts w:hint="eastAsia"/>
          <w:sz w:val="24"/>
          <w:szCs w:val="28"/>
          <w:lang w:val="en-US" w:eastAsia="zh-CN"/>
        </w:rPr>
        <w:t>1份</w:t>
      </w:r>
      <w:r>
        <w:rPr>
          <w:rFonts w:hint="eastAsia"/>
          <w:sz w:val="24"/>
          <w:szCs w:val="28"/>
        </w:rPr>
        <w:t>。</w:t>
      </w:r>
    </w:p>
    <w:p>
      <w:pPr>
        <w:spacing w:line="480" w:lineRule="auto"/>
        <w:jc w:val="left"/>
        <w:rPr>
          <w:rFonts w:hint="eastAsia"/>
          <w:sz w:val="24"/>
          <w:szCs w:val="28"/>
        </w:rPr>
      </w:pPr>
    </w:p>
    <w:p>
      <w:pPr>
        <w:jc w:val="left"/>
        <w:rPr>
          <w:rFonts w:hint="eastAsia"/>
          <w:sz w:val="24"/>
          <w:szCs w:val="28"/>
        </w:rPr>
      </w:pPr>
    </w:p>
    <w:p>
      <w:pPr>
        <w:jc w:val="left"/>
        <w:rPr>
          <w:rFonts w:hint="eastAsia"/>
          <w:sz w:val="24"/>
          <w:szCs w:val="28"/>
        </w:rPr>
      </w:pPr>
    </w:p>
    <w:p>
      <w:pPr>
        <w:spacing w:line="48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转让方（签章）                            受让方（签章）</w:t>
      </w:r>
    </w:p>
    <w:p>
      <w:pPr>
        <w:spacing w:line="480" w:lineRule="auto"/>
        <w:ind w:firstLine="1440" w:firstLineChars="600"/>
        <w:jc w:val="left"/>
        <w:rPr>
          <w:rFonts w:hint="eastAsia"/>
          <w:sz w:val="24"/>
          <w:szCs w:val="28"/>
        </w:rPr>
      </w:pPr>
    </w:p>
    <w:p>
      <w:pPr>
        <w:spacing w:line="480" w:lineRule="auto"/>
        <w:ind w:firstLine="1440" w:firstLineChars="600"/>
        <w:jc w:val="left"/>
        <w:rPr>
          <w:rFonts w:hint="eastAsia"/>
          <w:sz w:val="24"/>
          <w:szCs w:val="28"/>
        </w:rPr>
      </w:pPr>
    </w:p>
    <w:p>
      <w:pPr>
        <w:spacing w:line="480" w:lineRule="auto"/>
        <w:ind w:firstLine="2400" w:firstLineChars="100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           </w:t>
      </w:r>
      <w:r>
        <w:rPr>
          <w:rFonts w:hint="eastAsia"/>
          <w:sz w:val="24"/>
          <w:szCs w:val="28"/>
          <w:lang w:val="en-US" w:eastAsia="zh-CN"/>
        </w:rPr>
        <w:t xml:space="preserve">      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日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7A"/>
    <w:rsid w:val="00182A98"/>
    <w:rsid w:val="001B7F76"/>
    <w:rsid w:val="003C573E"/>
    <w:rsid w:val="006A26ED"/>
    <w:rsid w:val="00C85BC2"/>
    <w:rsid w:val="00D0557A"/>
    <w:rsid w:val="00E56926"/>
    <w:rsid w:val="072F5E39"/>
    <w:rsid w:val="119C4970"/>
    <w:rsid w:val="14261EE9"/>
    <w:rsid w:val="205B1C1A"/>
    <w:rsid w:val="2DAA7926"/>
    <w:rsid w:val="2F10585C"/>
    <w:rsid w:val="3857671B"/>
    <w:rsid w:val="3D3C0A44"/>
    <w:rsid w:val="42457EFB"/>
    <w:rsid w:val="53327652"/>
    <w:rsid w:val="620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49</Words>
  <Characters>281</Characters>
  <Lines>2</Lines>
  <Paragraphs>1</Paragraphs>
  <TotalTime>40</TotalTime>
  <ScaleCrop>false</ScaleCrop>
  <LinksUpToDate>false</LinksUpToDate>
  <CharactersWithSpaces>329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2021-03-12T07:54:00Z</dcterms:created>
  <dc:creator>王少锋</dc:creator>
  <cp:lastModifiedBy>硕五号</cp:lastModifiedBy>
  <cp:lastPrinted>2021-03-12T07:57:00Z</cp:lastPrinted>
  <dcterms:modified xsi:type="dcterms:W3CDTF">2021-12-17T08:25:36Z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