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实物资产受让申请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我方就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（黑A0W915）江淮牌HFC6470A3F小型普通客车2.0L(内蒙古银行股份有限公司哈尔滨分行) 转让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singl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09CL20212069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）提出受让申请，并依照公开、公平、公正、诚信的原则作出如下承诺：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1、我方申请受让本项目，并接受本项目网络公告所载的全部内容，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在通过e交易平台参与项目过程中，出现《E交易平台竞价交易规则》及《电子竞价风险告知及接受确认书》及任何e交易平台中公开披露的说明中列举的无法正常竞价情形的，不追究内蒙古产权交易中心有限责任公司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2、我方已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对标的进行实地勘验，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对公告披露的内容及标的的实际数量、质量、范围等现状充分了解并予以确认，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因标的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的任何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瑕疵产生的相关后果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均由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我方自行承担。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我方不会因标的的实际数量、质量、范围等存在瑕疵等任何原因违约，影响交易进程或追究贵中心及转让方任何责任。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shd w:val="clear" w:color="auto" w:fill="auto"/>
          <w:lang w:eastAsia="zh-CN"/>
        </w:rPr>
        <w:t>准确性、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我方符合公告中提出的受让资格条件的要求，因受让资格不符产生的相关后果我方自行承担。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我方保证遵守法律法规规定和产权交易市场的相关规则，按照公告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认可并将按照《内蒙古产权交易中心有限责任公司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产权交易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、我方认可并接受公告中“保证金及处置”约定的相关内容。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10、我方认可并接受公告中其他须承诺的内容。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  <w:t>以上所有内容经我方通过内蒙古产权交易中心网站登录e交易系统以网络在线的方式予以确认。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</w:pPr>
    </w:p>
    <w:tbl>
      <w:tblPr>
        <w:tblStyle w:val="3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62"/>
        <w:gridCol w:w="2029"/>
        <w:gridCol w:w="1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意向受让方名称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传  真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是否行使优先购买权</w:t>
            </w:r>
          </w:p>
        </w:tc>
        <w:tc>
          <w:tcPr>
            <w:tcW w:w="39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授权委托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（涉及委托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受托人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及期限</w:t>
            </w:r>
          </w:p>
        </w:tc>
        <w:tc>
          <w:tcPr>
            <w:tcW w:w="5990" w:type="dxa"/>
            <w:gridSpan w:val="4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 xml:space="preserve">签署与受让相关的一切法律文件、合同等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代为办理网络竞价的相关事宜等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委托期限：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327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意向受让方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盖章）：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</w:t>
      </w:r>
    </w:p>
    <w:sectPr>
      <w:pgSz w:w="11906" w:h="16838"/>
      <w:pgMar w:top="1117" w:right="1174" w:bottom="1174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530"/>
    <w:rsid w:val="027D3D3E"/>
    <w:rsid w:val="04411C8B"/>
    <w:rsid w:val="062B6420"/>
    <w:rsid w:val="068024F8"/>
    <w:rsid w:val="06A872AD"/>
    <w:rsid w:val="06FB3112"/>
    <w:rsid w:val="070852CA"/>
    <w:rsid w:val="0A9340CD"/>
    <w:rsid w:val="0AC76414"/>
    <w:rsid w:val="0D8D68F1"/>
    <w:rsid w:val="11D865D0"/>
    <w:rsid w:val="120D3D89"/>
    <w:rsid w:val="15072162"/>
    <w:rsid w:val="1A0E563A"/>
    <w:rsid w:val="1BD40544"/>
    <w:rsid w:val="1C1F3C70"/>
    <w:rsid w:val="1E51759D"/>
    <w:rsid w:val="20657423"/>
    <w:rsid w:val="20D02E20"/>
    <w:rsid w:val="2166714D"/>
    <w:rsid w:val="25D67787"/>
    <w:rsid w:val="26447D5D"/>
    <w:rsid w:val="2D553E8E"/>
    <w:rsid w:val="2E9C3119"/>
    <w:rsid w:val="3206661B"/>
    <w:rsid w:val="342735F4"/>
    <w:rsid w:val="371C46D9"/>
    <w:rsid w:val="37257540"/>
    <w:rsid w:val="37C23F2D"/>
    <w:rsid w:val="384B732D"/>
    <w:rsid w:val="3A4600D7"/>
    <w:rsid w:val="3AB66C4C"/>
    <w:rsid w:val="3D1A00A6"/>
    <w:rsid w:val="3E344655"/>
    <w:rsid w:val="41DD7326"/>
    <w:rsid w:val="43924480"/>
    <w:rsid w:val="43E24928"/>
    <w:rsid w:val="47315FE4"/>
    <w:rsid w:val="47802E3F"/>
    <w:rsid w:val="480F62C0"/>
    <w:rsid w:val="49F65ECE"/>
    <w:rsid w:val="4B19582C"/>
    <w:rsid w:val="4D0C75F9"/>
    <w:rsid w:val="4DDC628B"/>
    <w:rsid w:val="4F3240E2"/>
    <w:rsid w:val="54BD3A4F"/>
    <w:rsid w:val="54F318D8"/>
    <w:rsid w:val="55225F54"/>
    <w:rsid w:val="566317AA"/>
    <w:rsid w:val="56CD25AF"/>
    <w:rsid w:val="586B4D39"/>
    <w:rsid w:val="58C812FA"/>
    <w:rsid w:val="5C40326B"/>
    <w:rsid w:val="5D49387C"/>
    <w:rsid w:val="5DD45156"/>
    <w:rsid w:val="5E656FE6"/>
    <w:rsid w:val="5EEB1426"/>
    <w:rsid w:val="607E7E8C"/>
    <w:rsid w:val="61F87DA0"/>
    <w:rsid w:val="62FF4693"/>
    <w:rsid w:val="65A97EFA"/>
    <w:rsid w:val="65D04A82"/>
    <w:rsid w:val="66583383"/>
    <w:rsid w:val="671E0D56"/>
    <w:rsid w:val="67895C42"/>
    <w:rsid w:val="69FD457C"/>
    <w:rsid w:val="6A062076"/>
    <w:rsid w:val="6AD74EC4"/>
    <w:rsid w:val="6B4B6DE5"/>
    <w:rsid w:val="6D814C08"/>
    <w:rsid w:val="712E7039"/>
    <w:rsid w:val="724E1326"/>
    <w:rsid w:val="72D83D1A"/>
    <w:rsid w:val="73B2743F"/>
    <w:rsid w:val="75A36CE1"/>
    <w:rsid w:val="75E930D4"/>
    <w:rsid w:val="79520C01"/>
    <w:rsid w:val="7E82293E"/>
    <w:rsid w:val="7F7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8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9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DELL</cp:lastModifiedBy>
  <cp:lastPrinted>2020-12-14T02:23:00Z</cp:lastPrinted>
  <dcterms:modified xsi:type="dcterms:W3CDTF">2021-12-23T08:18:00Z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8522617D0C694648B438D3D210F0E101</vt:lpwstr>
  </property>
</Properties>
</file>