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A30" w:rsidRPr="00A52E35" w:rsidRDefault="00CF4A30" w:rsidP="00A5663A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>
        <w:rPr>
          <w:rFonts w:ascii="微软雅黑" w:eastAsia="微软雅黑" w:hAnsi="微软雅黑" w:hint="eastAsia"/>
          <w:b/>
          <w:spacing w:val="40"/>
          <w:sz w:val="32"/>
        </w:rPr>
        <w:t>供应商资格审查标准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资料</w:t>
      </w:r>
      <w:r>
        <w:rPr>
          <w:rFonts w:ascii="微软雅黑" w:eastAsia="微软雅黑" w:hAnsi="微软雅黑" w:hint="eastAsia"/>
          <w:b/>
          <w:spacing w:val="40"/>
          <w:sz w:val="32"/>
        </w:rPr>
        <w:t>提交格式</w:t>
      </w:r>
    </w:p>
    <w:p w:rsidR="00CF4A30" w:rsidRPr="00A52E35" w:rsidRDefault="00CF4A30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一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>
        <w:rPr>
          <w:rFonts w:ascii="微软雅黑" w:eastAsia="微软雅黑" w:hAnsi="微软雅黑" w:hint="eastAsia"/>
          <w:color w:val="000000" w:themeColor="text1"/>
        </w:rPr>
        <w:t>在中华人民共和国境内依法注册的独立法人或非法人组织（提供中华人民共和国境内行政管理部门登记的主体资格证书（包括但不限于营业执照、事业单位法人证书、社会团体法人登记证书等））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4A30" w:rsidRPr="00A52E35" w:rsidTr="00F16D2C">
        <w:tc>
          <w:tcPr>
            <w:tcW w:w="8522" w:type="dxa"/>
          </w:tcPr>
          <w:p w:rsidR="00CF4A30" w:rsidRPr="00A52E35" w:rsidRDefault="00CF4A30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CF4A30" w:rsidRPr="00A52E35" w:rsidRDefault="00CF4A30" w:rsidP="00A5663A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二</w:t>
      </w:r>
      <w:r w:rsidRPr="00A52E35">
        <w:rPr>
          <w:rFonts w:ascii="微软雅黑" w:eastAsia="微软雅黑" w:hAnsi="微软雅黑" w:hint="eastAsia"/>
          <w:color w:val="000000" w:themeColor="text1"/>
        </w:rPr>
        <w:t>、</w:t>
      </w:r>
      <w:r w:rsidRPr="00C01633">
        <w:rPr>
          <w:rFonts w:ascii="微软雅黑" w:eastAsia="微软雅黑" w:hAnsi="微软雅黑" w:hint="eastAsia"/>
          <w:color w:val="000000" w:themeColor="text1"/>
        </w:rPr>
        <w:t>具有</w:t>
      </w:r>
      <w:r>
        <w:rPr>
          <w:rFonts w:ascii="微软雅黑" w:eastAsia="微软雅黑" w:hAnsi="微软雅黑" w:hint="eastAsia"/>
          <w:color w:val="000000" w:themeColor="text1"/>
        </w:rPr>
        <w:t>良好的纳税记录（提供正常纳税证明）</w:t>
      </w:r>
    </w:p>
    <w:tbl>
      <w:tblPr>
        <w:tblStyle w:val="ad"/>
        <w:tblW w:w="0" w:type="auto"/>
        <w:tblBorders>
          <w:top w:val="dotDash" w:sz="8" w:space="0" w:color="auto"/>
          <w:left w:val="dotDash" w:sz="8" w:space="0" w:color="auto"/>
          <w:bottom w:val="dotDash" w:sz="8" w:space="0" w:color="auto"/>
          <w:right w:val="dotDash" w:sz="8" w:space="0" w:color="auto"/>
          <w:insideH w:val="dotDash" w:sz="8" w:space="0" w:color="auto"/>
          <w:insideV w:val="dotDash" w:sz="8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CF4A30" w:rsidRPr="00A52E35" w:rsidTr="00F16D2C">
        <w:tc>
          <w:tcPr>
            <w:tcW w:w="8522" w:type="dxa"/>
          </w:tcPr>
          <w:p w:rsidR="00CF4A30" w:rsidRPr="00A52E35" w:rsidRDefault="00CF4A30" w:rsidP="00D65986">
            <w:pPr>
              <w:pStyle w:val="a9"/>
              <w:adjustRightInd w:val="0"/>
              <w:snapToGrid w:val="0"/>
              <w:spacing w:beforeLines="50" w:before="156" w:afterLines="50" w:after="156" w:line="360" w:lineRule="auto"/>
              <w:jc w:val="both"/>
              <w:rPr>
                <w:rFonts w:ascii="微软雅黑" w:eastAsia="微软雅黑" w:hAnsi="微软雅黑"/>
                <w:color w:val="000000" w:themeColor="text1"/>
              </w:rPr>
            </w:pPr>
            <w:r w:rsidRPr="00A52E35">
              <w:rPr>
                <w:rFonts w:ascii="微软雅黑" w:eastAsia="微软雅黑" w:hAnsi="微软雅黑" w:hint="eastAsia"/>
                <w:color w:val="000000" w:themeColor="text1"/>
              </w:rPr>
              <w:t>插入扫描件</w:t>
            </w:r>
          </w:p>
        </w:tc>
      </w:tr>
    </w:tbl>
    <w:p w:rsidR="00CF4A30" w:rsidRPr="00A52E35" w:rsidRDefault="00CF4A30" w:rsidP="00B5201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000000" w:themeColor="text1"/>
        </w:rPr>
      </w:pPr>
      <w:r>
        <w:rPr>
          <w:rFonts w:ascii="微软雅黑" w:eastAsia="微软雅黑" w:hAnsi="微软雅黑" w:hint="eastAsia"/>
          <w:color w:val="000000" w:themeColor="text1"/>
        </w:rPr>
        <w:t>三</w:t>
      </w:r>
      <w:r w:rsidRPr="00A52E35">
        <w:rPr>
          <w:rFonts w:ascii="微软雅黑" w:eastAsia="微软雅黑" w:hAnsi="微软雅黑" w:hint="eastAsia"/>
          <w:color w:val="000000" w:themeColor="text1"/>
        </w:rPr>
        <w:t>、《竞价</w:t>
      </w:r>
      <w:r>
        <w:rPr>
          <w:rFonts w:ascii="微软雅黑" w:eastAsia="微软雅黑" w:hAnsi="微软雅黑" w:hint="eastAsia"/>
          <w:color w:val="000000" w:themeColor="text1"/>
        </w:rPr>
        <w:t>授权</w:t>
      </w:r>
      <w:r w:rsidRPr="00A52E35">
        <w:rPr>
          <w:rFonts w:ascii="微软雅黑" w:eastAsia="微软雅黑" w:hAnsi="微软雅黑" w:hint="eastAsia"/>
          <w:color w:val="000000" w:themeColor="text1"/>
        </w:rPr>
        <w:t>报名表》</w:t>
      </w:r>
      <w:r>
        <w:rPr>
          <w:rFonts w:ascii="微软雅黑" w:eastAsia="微软雅黑" w:hAnsi="微软雅黑" w:hint="eastAsia"/>
          <w:color w:val="000000" w:themeColor="text1"/>
        </w:rPr>
        <w:t>、</w:t>
      </w:r>
      <w:r w:rsidRPr="00A52E35">
        <w:rPr>
          <w:rFonts w:ascii="微软雅黑" w:eastAsia="微软雅黑" w:hAnsi="微软雅黑" w:hint="eastAsia"/>
          <w:color w:val="000000" w:themeColor="text1"/>
        </w:rPr>
        <w:t>《</w:t>
      </w:r>
      <w:r>
        <w:rPr>
          <w:rFonts w:ascii="微软雅黑" w:eastAsia="微软雅黑" w:hAnsi="微软雅黑" w:hint="eastAsia"/>
          <w:color w:val="000000" w:themeColor="text1"/>
        </w:rPr>
        <w:t>承诺书及声明</w:t>
      </w:r>
      <w:r w:rsidRPr="00A52E35">
        <w:rPr>
          <w:rFonts w:ascii="微软雅黑" w:eastAsia="微软雅黑" w:hAnsi="微软雅黑" w:hint="eastAsia"/>
          <w:color w:val="000000" w:themeColor="text1"/>
        </w:rPr>
        <w:t>》</w:t>
      </w:r>
      <w:r w:rsidRPr="00A52E35">
        <w:rPr>
          <w:rFonts w:ascii="微软雅黑" w:eastAsia="微软雅黑" w:hAnsi="微软雅黑" w:hint="eastAsia"/>
          <w:color w:val="000000" w:themeColor="text1"/>
        </w:rPr>
        <w:t>、《</w:t>
      </w:r>
      <w:r>
        <w:rPr>
          <w:rFonts w:ascii="微软雅黑" w:eastAsia="微软雅黑" w:hAnsi="微软雅黑" w:hint="eastAsia"/>
          <w:color w:val="000000" w:themeColor="text1"/>
        </w:rPr>
        <w:t>报价分项明细单</w:t>
      </w:r>
      <w:r w:rsidRPr="00A52E35">
        <w:rPr>
          <w:rFonts w:ascii="微软雅黑" w:eastAsia="微软雅黑" w:hAnsi="微软雅黑" w:hint="eastAsia"/>
          <w:color w:val="000000" w:themeColor="text1"/>
        </w:rPr>
        <w:t>》按要求填写完整，且</w:t>
      </w:r>
      <w:r>
        <w:rPr>
          <w:rFonts w:ascii="微软雅黑" w:eastAsia="微软雅黑" w:hAnsi="微软雅黑" w:hint="eastAsia"/>
          <w:color w:val="000000" w:themeColor="text1"/>
        </w:rPr>
        <w:t>按要求签字并盖公章</w:t>
      </w:r>
      <w:r w:rsidRPr="00A52E35">
        <w:rPr>
          <w:rFonts w:ascii="微软雅黑" w:eastAsia="微软雅黑" w:hAnsi="微软雅黑" w:hint="eastAsia"/>
          <w:color w:val="000000" w:themeColor="text1"/>
        </w:rPr>
        <w:t>。</w:t>
      </w:r>
    </w:p>
    <w:p w:rsidR="00CF4A30" w:rsidRPr="00A52E35" w:rsidRDefault="00CF4A30" w:rsidP="00A5663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注：本文填写完整并按盖章要求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盖章后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扫描</w:t>
      </w:r>
      <w:r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成一个文件或文件包（文件包名称应为“项目编号+单位名称”）</w:t>
      </w:r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后通过“上传报价单”模块</w:t>
      </w:r>
      <w:bookmarkStart w:id="0" w:name="_GoBack"/>
      <w:bookmarkEnd w:id="0"/>
      <w:r w:rsidRPr="00A52E35">
        <w:rPr>
          <w:rFonts w:ascii="微软雅黑" w:eastAsia="微软雅黑" w:hAnsi="微软雅黑" w:hint="eastAsia"/>
          <w:b/>
          <w:color w:val="002060"/>
          <w:sz w:val="24"/>
          <w:highlight w:val="green"/>
          <w:u w:val="single"/>
        </w:rPr>
        <w:t>上传。</w:t>
      </w:r>
      <w:r w:rsidRPr="00A52E35">
        <w:rPr>
          <w:rFonts w:ascii="微软雅黑" w:eastAsia="微软雅黑" w:hAnsi="微软雅黑"/>
          <w:b/>
          <w:color w:val="000000"/>
          <w:sz w:val="24"/>
          <w:szCs w:val="32"/>
        </w:rPr>
        <w:br w:type="page"/>
      </w:r>
    </w:p>
    <w:p w:rsidR="00CF4A30" w:rsidRPr="00A52E35" w:rsidRDefault="00CF4A30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格式1 </w:t>
      </w:r>
    </w:p>
    <w:p w:rsidR="00CF4A30" w:rsidRPr="00A52E35" w:rsidRDefault="00CF4A3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z w:val="32"/>
          <w:szCs w:val="28"/>
        </w:rPr>
      </w:pPr>
      <w:r w:rsidRPr="00A52E35">
        <w:rPr>
          <w:rFonts w:ascii="微软雅黑" w:eastAsia="微软雅黑" w:hAnsi="微软雅黑" w:hint="eastAsia"/>
          <w:b/>
          <w:sz w:val="32"/>
          <w:szCs w:val="28"/>
        </w:rPr>
        <w:t>竞价授权报名表</w:t>
      </w:r>
    </w:p>
    <w:p w:rsidR="00CF4A30" w:rsidRPr="00761B7A" w:rsidRDefault="00CF4A30" w:rsidP="00761B7A">
      <w:p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/>
          <w:sz w:val="24"/>
          <w:szCs w:val="21"/>
        </w:rPr>
        <w:t>本人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（身份证号：     ）</w:t>
      </w:r>
      <w:r w:rsidRPr="00761B7A">
        <w:rPr>
          <w:rFonts w:ascii="微软雅黑" w:eastAsia="微软雅黑" w:hAnsi="微软雅黑"/>
          <w:sz w:val="24"/>
          <w:szCs w:val="21"/>
        </w:rPr>
        <w:t>系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           </w:t>
      </w:r>
      <w:r w:rsidRPr="00761B7A">
        <w:rPr>
          <w:rFonts w:ascii="微软雅黑" w:eastAsia="微软雅黑" w:hAnsi="微软雅黑"/>
          <w:sz w:val="24"/>
          <w:szCs w:val="21"/>
        </w:rPr>
        <w:t>的法定代表人，现委托</w:t>
      </w:r>
      <w:r w:rsidRPr="00761B7A">
        <w:rPr>
          <w:rFonts w:ascii="微软雅黑" w:eastAsia="微软雅黑" w:hAnsi="微软雅黑" w:hint="eastAsia"/>
          <w:sz w:val="24"/>
          <w:szCs w:val="21"/>
          <w:u w:val="single"/>
        </w:rPr>
        <w:t xml:space="preserve">     （身份证号：      ）</w:t>
      </w:r>
      <w:r w:rsidRPr="00761B7A">
        <w:rPr>
          <w:rFonts w:ascii="微软雅黑" w:eastAsia="微软雅黑" w:hAnsi="微软雅黑"/>
          <w:sz w:val="24"/>
          <w:szCs w:val="21"/>
        </w:rPr>
        <w:t>为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代理人。代理人根据授权，以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名义</w:t>
      </w:r>
      <w:r w:rsidRPr="00761B7A">
        <w:rPr>
          <w:rFonts w:ascii="微软雅黑" w:eastAsia="微软雅黑" w:hAnsi="微软雅黑" w:hint="eastAsia"/>
          <w:sz w:val="24"/>
          <w:szCs w:val="21"/>
        </w:rPr>
        <w:t>参加</w:t>
      </w:r>
      <w:r w:rsidRPr="00866F3F">
        <w:rPr>
          <w:rFonts w:ascii="微软雅黑" w:eastAsia="微软雅黑" w:hAnsi="微软雅黑" w:hint="eastAsia"/>
          <w:sz w:val="24"/>
          <w:szCs w:val="21"/>
        </w:rPr>
        <w:t>本</w:t>
      </w:r>
      <w:r w:rsidRPr="00761B7A">
        <w:rPr>
          <w:rFonts w:ascii="微软雅黑" w:eastAsia="微软雅黑" w:hAnsi="微软雅黑" w:hint="eastAsia"/>
          <w:sz w:val="24"/>
          <w:szCs w:val="21"/>
        </w:rPr>
        <w:t>项目一切采购活动中的资格审查资料的</w:t>
      </w:r>
      <w:r w:rsidRPr="00761B7A">
        <w:rPr>
          <w:rFonts w:ascii="微软雅黑" w:eastAsia="微软雅黑" w:hAnsi="微软雅黑"/>
          <w:sz w:val="24"/>
          <w:szCs w:val="21"/>
        </w:rPr>
        <w:t>签署、澄清、说明、补正、递交、撤回、修改和处理有关事宜，其法律后果由</w:t>
      </w:r>
      <w:r w:rsidRPr="00761B7A">
        <w:rPr>
          <w:rFonts w:ascii="微软雅黑" w:eastAsia="微软雅黑" w:hAnsi="微软雅黑" w:hint="eastAsia"/>
          <w:sz w:val="24"/>
          <w:szCs w:val="21"/>
        </w:rPr>
        <w:t>我公司</w:t>
      </w:r>
      <w:r w:rsidRPr="00761B7A">
        <w:rPr>
          <w:rFonts w:ascii="微软雅黑" w:eastAsia="微软雅黑" w:hAnsi="微软雅黑"/>
          <w:sz w:val="24"/>
          <w:szCs w:val="21"/>
        </w:rPr>
        <w:t>承担。我公司针对</w:t>
      </w:r>
      <w:r w:rsidRPr="00761B7A">
        <w:rPr>
          <w:rFonts w:ascii="微软雅黑" w:eastAsia="微软雅黑" w:hAnsi="微软雅黑" w:hint="eastAsia"/>
          <w:sz w:val="24"/>
          <w:szCs w:val="21"/>
        </w:rPr>
        <w:t>本项目，做出如下承诺</w:t>
      </w:r>
      <w:r w:rsidRPr="00761B7A">
        <w:rPr>
          <w:rFonts w:ascii="微软雅黑" w:eastAsia="微软雅黑" w:hAnsi="微软雅黑"/>
          <w:sz w:val="24"/>
          <w:szCs w:val="21"/>
        </w:rPr>
        <w:t>：</w:t>
      </w:r>
    </w:p>
    <w:p w:rsidR="00CF4A30" w:rsidRPr="00761B7A" w:rsidRDefault="00CF4A30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我公司提供工程、货物或服务质量标准符合公告要求，完全能满足采购人要求，如若无法满足要求，我公司将对此负全部责任。</w:t>
      </w:r>
    </w:p>
    <w:p w:rsidR="00CF4A30" w:rsidRDefault="00CF4A30" w:rsidP="00761B7A">
      <w:pPr>
        <w:numPr>
          <w:ilvl w:val="0"/>
          <w:numId w:val="1"/>
        </w:numPr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 w:cs="宋体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若我公司成交，将按要求在成交通知书发出后5个工作日内向中心交纳服务费，否则中心有权从我公司报价保证金中扣除。</w:t>
      </w:r>
    </w:p>
    <w:p w:rsidR="00CF4A30" w:rsidRPr="00761B7A" w:rsidRDefault="00CF4A30" w:rsidP="00406785">
      <w:pPr>
        <w:numPr>
          <w:ilvl w:val="0"/>
          <w:numId w:val="1"/>
        </w:numPr>
        <w:adjustRightInd w:val="0"/>
        <w:snapToGrid w:val="0"/>
        <w:spacing w:line="520" w:lineRule="exact"/>
        <w:ind w:firstLine="480"/>
        <w:rPr>
          <w:rFonts w:ascii="微软雅黑" w:eastAsia="微软雅黑" w:hAnsi="微软雅黑" w:cs="宋体"/>
          <w:sz w:val="24"/>
          <w:szCs w:val="21"/>
        </w:rPr>
      </w:pPr>
      <w:r w:rsidRPr="00406785">
        <w:rPr>
          <w:rFonts w:ascii="微软雅黑" w:eastAsia="微软雅黑" w:hAnsi="微软雅黑" w:cs="宋体" w:hint="eastAsia"/>
          <w:sz w:val="24"/>
          <w:szCs w:val="21"/>
        </w:rPr>
        <w:t>以上格式仅供参考，供应商须仔细阅读网上竞价公告中的供应商资格审查标准，并按要求将所有供应商资格审查资料制作于本格式中，如有遗漏，导致的相应后果由供应商自行承担。</w:t>
      </w:r>
    </w:p>
    <w:p w:rsidR="00CF4A30" w:rsidRPr="00761B7A" w:rsidRDefault="00CF4A30" w:rsidP="00761B7A">
      <w:pPr>
        <w:widowControl/>
        <w:adjustRightInd w:val="0"/>
        <w:snapToGrid w:val="0"/>
        <w:spacing w:line="520" w:lineRule="exact"/>
        <w:ind w:firstLineChars="200" w:firstLine="480"/>
        <w:rPr>
          <w:rFonts w:ascii="微软雅黑" w:eastAsia="微软雅黑" w:hAnsi="微软雅黑"/>
          <w:sz w:val="24"/>
          <w:szCs w:val="21"/>
        </w:rPr>
      </w:pPr>
      <w:r w:rsidRPr="00761B7A">
        <w:rPr>
          <w:rFonts w:ascii="微软雅黑" w:eastAsia="微软雅黑" w:hAnsi="微软雅黑" w:cs="宋体" w:hint="eastAsia"/>
          <w:sz w:val="24"/>
          <w:szCs w:val="21"/>
        </w:rPr>
        <w:t>我公司与采购人不存在可能影响采购公正性的利害关系。</w:t>
      </w:r>
    </w:p>
    <w:p w:rsidR="00CF4A30" w:rsidRPr="00A52E35" w:rsidRDefault="00CF4A30" w:rsidP="00062FA0">
      <w:pPr>
        <w:spacing w:line="360" w:lineRule="auto"/>
        <w:ind w:firstLineChars="1800" w:firstLine="4320"/>
        <w:rPr>
          <w:rFonts w:ascii="微软雅黑" w:eastAsia="微软雅黑" w:hAnsi="微软雅黑"/>
          <w:sz w:val="24"/>
          <w:szCs w:val="21"/>
        </w:rPr>
      </w:pPr>
      <w:r w:rsidRPr="00A52E35">
        <w:rPr>
          <w:rFonts w:ascii="微软雅黑" w:eastAsia="微软雅黑" w:hAnsi="微软雅黑" w:hint="eastAsia"/>
          <w:sz w:val="24"/>
          <w:szCs w:val="21"/>
        </w:rPr>
        <w:t>供应商</w:t>
      </w:r>
      <w:r w:rsidRPr="00A52E35">
        <w:rPr>
          <w:rFonts w:ascii="微软雅黑" w:eastAsia="微软雅黑" w:hAnsi="微软雅黑"/>
          <w:sz w:val="24"/>
          <w:szCs w:val="21"/>
        </w:rPr>
        <w:t>全称（加盖公章）：</w:t>
      </w:r>
    </w:p>
    <w:p w:rsidR="00CF4A30" w:rsidRPr="00A52E35" w:rsidRDefault="00CF4A30" w:rsidP="00062FA0">
      <w:pPr>
        <w:widowControl/>
        <w:adjustRightInd w:val="0"/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1"/>
        </w:rPr>
      </w:pPr>
    </w:p>
    <w:p w:rsidR="00CF4A30" w:rsidRPr="00A52E35" w:rsidRDefault="00CF4A30" w:rsidP="00062FA0">
      <w:pPr>
        <w:wordWrap w:val="0"/>
        <w:adjustRightInd w:val="0"/>
        <w:snapToGrid w:val="0"/>
        <w:spacing w:line="360" w:lineRule="auto"/>
        <w:ind w:firstLineChars="200" w:firstLine="480"/>
        <w:jc w:val="right"/>
        <w:rPr>
          <w:rFonts w:ascii="微软雅黑" w:eastAsia="微软雅黑" w:hAnsi="微软雅黑"/>
          <w:b/>
          <w:sz w:val="36"/>
          <w:szCs w:val="28"/>
        </w:rPr>
      </w:pPr>
      <w:r w:rsidRPr="00A52E35">
        <w:rPr>
          <w:rFonts w:ascii="微软雅黑" w:eastAsia="微软雅黑" w:hAnsi="微软雅黑"/>
          <w:sz w:val="24"/>
          <w:szCs w:val="21"/>
        </w:rPr>
        <w:t>法定代表人</w:t>
      </w:r>
      <w:r w:rsidRPr="00A52E35">
        <w:rPr>
          <w:rFonts w:ascii="微软雅黑" w:eastAsia="微软雅黑" w:hAnsi="微软雅黑" w:hint="eastAsia"/>
          <w:sz w:val="24"/>
          <w:szCs w:val="21"/>
        </w:rPr>
        <w:t xml:space="preserve">签字：              </w:t>
      </w:r>
    </w:p>
    <w:tbl>
      <w:tblPr>
        <w:tblW w:w="87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09"/>
        <w:gridCol w:w="5828"/>
      </w:tblGrid>
      <w:tr w:rsidR="00CF4A3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项目编号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9968E7">
              <w:rPr>
                <w:rFonts w:ascii="微软雅黑" w:eastAsia="微软雅黑" w:hAnsi="微软雅黑"/>
                <w:noProof/>
              </w:rPr>
              <w:t>0345HW20220038-02</w:t>
            </w:r>
          </w:p>
        </w:tc>
      </w:tr>
      <w:tr w:rsidR="00CF4A3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21076D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项目名称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4F7821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9968E7">
              <w:rPr>
                <w:rFonts w:ascii="微软雅黑" w:eastAsia="微软雅黑" w:hAnsi="微软雅黑" w:hint="eastAsia"/>
                <w:noProof/>
              </w:rPr>
              <w:t>内蒙古大杨树林业有限责任公司驻防床单被罩采购【网上竞价】</w:t>
            </w:r>
            <w:r w:rsidRPr="00A52E35">
              <w:rPr>
                <w:rFonts w:ascii="微软雅黑" w:eastAsia="微软雅黑" w:hAnsi="微软雅黑" w:hint="eastAsia"/>
              </w:rPr>
              <w:t>网上竞价</w:t>
            </w:r>
          </w:p>
        </w:tc>
      </w:tr>
      <w:tr w:rsidR="00CF4A3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45776A">
            <w:pPr>
              <w:spacing w:line="520" w:lineRule="exact"/>
              <w:jc w:val="left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 w:hint="eastAsia"/>
              </w:rPr>
              <w:t>服务费支付方式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Default="00CF4A30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>
              <w:rPr>
                <w:rFonts w:ascii="微软雅黑" w:eastAsia="微软雅黑" w:hAnsi="微软雅黑" w:hint="eastAsia"/>
              </w:rPr>
              <w:t>由报价保证金抵付服务费，余额原账户退还。</w:t>
            </w:r>
          </w:p>
          <w:p w:rsidR="00CF4A30" w:rsidRPr="00A52E35" w:rsidRDefault="00CF4A30" w:rsidP="0045776A">
            <w:pPr>
              <w:adjustRightInd w:val="0"/>
              <w:snapToGrid w:val="0"/>
              <w:jc w:val="left"/>
              <w:rPr>
                <w:rFonts w:ascii="微软雅黑" w:eastAsia="微软雅黑" w:hAnsi="微软雅黑"/>
              </w:rPr>
            </w:pPr>
            <w:r w:rsidRPr="000E3E0C">
              <w:rPr>
                <w:rFonts w:ascii="微软雅黑" w:eastAsia="微软雅黑" w:hAnsi="微软雅黑" w:hint="eastAsia"/>
                <w:sz w:val="32"/>
              </w:rPr>
              <w:t>□</w:t>
            </w:r>
            <w:r w:rsidRPr="000E3E0C">
              <w:rPr>
                <w:rFonts w:ascii="微软雅黑" w:eastAsia="微软雅黑" w:hAnsi="微软雅黑" w:hint="eastAsia"/>
              </w:rPr>
              <w:t>按</w:t>
            </w:r>
            <w:r>
              <w:rPr>
                <w:rFonts w:ascii="微软雅黑" w:eastAsia="微软雅黑" w:hAnsi="微软雅黑" w:hint="eastAsia"/>
              </w:rPr>
              <w:t>系统付款提醒单独支付服务费。</w:t>
            </w:r>
          </w:p>
        </w:tc>
      </w:tr>
      <w:tr w:rsidR="00CF4A3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3B2983">
            <w:pPr>
              <w:adjustRightInd w:val="0"/>
              <w:snapToGrid w:val="0"/>
              <w:spacing w:line="400" w:lineRule="exact"/>
              <w:rPr>
                <w:rFonts w:ascii="微软雅黑" w:eastAsia="微软雅黑" w:hAnsi="微软雅黑"/>
              </w:rPr>
            </w:pPr>
            <w:r w:rsidRPr="00A52E35">
              <w:rPr>
                <w:rFonts w:ascii="微软雅黑" w:eastAsia="微软雅黑" w:hAnsi="微软雅黑" w:hint="eastAsia"/>
              </w:rPr>
              <w:t>发票信息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</w:rPr>
              <w:t>[  ]增值税专用发票     [  ] 增值税普通发票</w:t>
            </w:r>
          </w:p>
          <w:p w:rsidR="00CF4A30" w:rsidRPr="00A52E35" w:rsidRDefault="00CF4A3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地址：</w:t>
            </w:r>
          </w:p>
          <w:p w:rsidR="00CF4A30" w:rsidRPr="00A52E35" w:rsidRDefault="00CF4A3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电话：</w:t>
            </w:r>
          </w:p>
          <w:p w:rsidR="00CF4A30" w:rsidRPr="00A52E35" w:rsidRDefault="00CF4A3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纳税人识别号：</w:t>
            </w:r>
          </w:p>
          <w:p w:rsidR="00CF4A30" w:rsidRPr="00A52E35" w:rsidRDefault="00CF4A3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开户行：</w:t>
            </w:r>
          </w:p>
          <w:p w:rsidR="00CF4A30" w:rsidRPr="00A52E35" w:rsidRDefault="00CF4A30" w:rsidP="003B2983">
            <w:pPr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宋体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账号：</w:t>
            </w:r>
          </w:p>
        </w:tc>
      </w:tr>
      <w:tr w:rsidR="00CF4A3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lastRenderedPageBreak/>
              <w:t>邮寄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接收地址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0" w:rsidRPr="00A52E35" w:rsidRDefault="00CF4A30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地址：</w:t>
            </w:r>
          </w:p>
          <w:p w:rsidR="00CF4A30" w:rsidRPr="00A52E35" w:rsidRDefault="00CF4A30" w:rsidP="003B2983">
            <w:pPr>
              <w:autoSpaceDE w:val="0"/>
              <w:autoSpaceDN w:val="0"/>
              <w:adjustRightInd w:val="0"/>
              <w:snapToGrid w:val="0"/>
              <w:spacing w:line="400" w:lineRule="exact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微软雅黑" w:hint="eastAsia"/>
                <w:spacing w:val="-2"/>
                <w:kern w:val="0"/>
                <w:szCs w:val="18"/>
              </w:rPr>
              <w:t>姓名：               手机：</w:t>
            </w:r>
          </w:p>
        </w:tc>
      </w:tr>
      <w:tr w:rsidR="00CF4A3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3B2983">
            <w:pPr>
              <w:autoSpaceDE w:val="0"/>
              <w:autoSpaceDN w:val="0"/>
              <w:adjustRightInd w:val="0"/>
              <w:spacing w:before="41" w:line="360" w:lineRule="auto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接收</w:t>
            </w:r>
            <w:r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文件</w:t>
            </w: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电子邮箱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0" w:rsidRPr="00A52E35" w:rsidRDefault="00CF4A30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</w:p>
        </w:tc>
      </w:tr>
      <w:tr w:rsidR="00CF4A30" w:rsidRPr="00A52E35" w:rsidTr="003B2983">
        <w:trPr>
          <w:trHeight w:val="20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4A30" w:rsidRPr="00A52E35" w:rsidRDefault="00CF4A30" w:rsidP="00AB3911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宋体"/>
                <w:bCs/>
                <w:color w:val="000000"/>
                <w:kern w:val="0"/>
                <w:szCs w:val="18"/>
              </w:rPr>
            </w:pPr>
            <w:r w:rsidRPr="00A52E35">
              <w:rPr>
                <w:rFonts w:ascii="微软雅黑" w:eastAsia="微软雅黑" w:hAnsi="微软雅黑" w:cs="宋体" w:hint="eastAsia"/>
                <w:bCs/>
                <w:color w:val="000000"/>
                <w:kern w:val="0"/>
                <w:szCs w:val="18"/>
              </w:rPr>
              <w:t>申请开发票供应商，同时扫描二维码填写单位开票信息</w:t>
            </w:r>
          </w:p>
        </w:tc>
        <w:tc>
          <w:tcPr>
            <w:tcW w:w="5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A30" w:rsidRPr="00A52E35" w:rsidRDefault="00CF4A30" w:rsidP="00D1399A">
            <w:pPr>
              <w:autoSpaceDE w:val="0"/>
              <w:autoSpaceDN w:val="0"/>
              <w:adjustRightInd w:val="0"/>
              <w:spacing w:before="41" w:line="360" w:lineRule="auto"/>
              <w:jc w:val="left"/>
              <w:rPr>
                <w:rFonts w:ascii="微软雅黑" w:eastAsia="微软雅黑" w:hAnsi="微软雅黑" w:cs="微软雅黑"/>
                <w:spacing w:val="-2"/>
                <w:kern w:val="0"/>
                <w:szCs w:val="18"/>
              </w:rPr>
            </w:pPr>
            <w:r>
              <w:rPr>
                <w:rFonts w:ascii="微软雅黑" w:eastAsia="微软雅黑" w:hAnsi="微软雅黑" w:cs="微软雅黑"/>
                <w:noProof/>
                <w:spacing w:val="-2"/>
                <w:kern w:val="0"/>
                <w:szCs w:val="18"/>
              </w:rPr>
              <w:drawing>
                <wp:inline distT="0" distB="0" distL="0" distR="0">
                  <wp:extent cx="1460500" cy="1929765"/>
                  <wp:effectExtent l="0" t="0" r="635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500" cy="192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4A30" w:rsidRPr="00A52E35" w:rsidRDefault="00CF4A3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p w:rsidR="00CF4A30" w:rsidRPr="00A52E35" w:rsidRDefault="00CF4A30">
      <w:pPr>
        <w:widowControl/>
        <w:jc w:val="left"/>
        <w:rPr>
          <w:rFonts w:ascii="微软雅黑" w:eastAsia="微软雅黑" w:hAnsi="微软雅黑"/>
          <w:sz w:val="28"/>
          <w:szCs w:val="28"/>
        </w:rPr>
      </w:pPr>
      <w:r w:rsidRPr="00A52E35">
        <w:rPr>
          <w:rFonts w:ascii="微软雅黑" w:eastAsia="微软雅黑" w:hAnsi="微软雅黑"/>
          <w:sz w:val="28"/>
          <w:szCs w:val="28"/>
        </w:rPr>
        <w:br w:type="page"/>
      </w:r>
    </w:p>
    <w:p w:rsidR="00CF4A30" w:rsidRPr="00A52E35" w:rsidRDefault="00CF4A3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8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F4A30" w:rsidRPr="00A52E35" w:rsidTr="001802FB">
        <w:tc>
          <w:tcPr>
            <w:tcW w:w="4261" w:type="dxa"/>
          </w:tcPr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法定代表人身份证正面</w:t>
            </w: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法定代表人身份证负面</w:t>
            </w: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F4A30" w:rsidRPr="00A52E35" w:rsidRDefault="00CF4A3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</w:p>
    <w:tbl>
      <w:tblPr>
        <w:tblStyle w:val="ad"/>
        <w:tblW w:w="0" w:type="auto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4A0" w:firstRow="1" w:lastRow="0" w:firstColumn="1" w:lastColumn="0" w:noHBand="0" w:noVBand="1"/>
      </w:tblPr>
      <w:tblGrid>
        <w:gridCol w:w="4261"/>
        <w:gridCol w:w="4261"/>
      </w:tblGrid>
      <w:tr w:rsidR="00CF4A30" w:rsidRPr="00A52E35" w:rsidTr="001802FB">
        <w:tc>
          <w:tcPr>
            <w:tcW w:w="4261" w:type="dxa"/>
          </w:tcPr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被授权人身份证正面</w:t>
            </w: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  <w:tc>
          <w:tcPr>
            <w:tcW w:w="4261" w:type="dxa"/>
          </w:tcPr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  <w:r w:rsidRPr="00A52E35">
              <w:rPr>
                <w:rFonts w:ascii="微软雅黑" w:eastAsia="微软雅黑" w:hAnsi="微软雅黑" w:hint="eastAsia"/>
                <w:sz w:val="24"/>
                <w:szCs w:val="28"/>
              </w:rPr>
              <w:t>被授权人身份证负面</w:t>
            </w: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  <w:p w:rsidR="00CF4A30" w:rsidRPr="00A52E35" w:rsidRDefault="00CF4A30" w:rsidP="001802FB">
            <w:pPr>
              <w:autoSpaceDE w:val="0"/>
              <w:autoSpaceDN w:val="0"/>
              <w:adjustRightInd w:val="0"/>
              <w:spacing w:before="41" w:line="360" w:lineRule="auto"/>
              <w:jc w:val="center"/>
              <w:rPr>
                <w:rFonts w:ascii="微软雅黑" w:eastAsia="微软雅黑" w:hAnsi="微软雅黑"/>
                <w:sz w:val="24"/>
                <w:szCs w:val="28"/>
              </w:rPr>
            </w:pPr>
          </w:p>
        </w:tc>
      </w:tr>
    </w:tbl>
    <w:p w:rsidR="00CF4A30" w:rsidRPr="00A52E35" w:rsidRDefault="00CF4A30" w:rsidP="00D25923">
      <w:pPr>
        <w:autoSpaceDE w:val="0"/>
        <w:autoSpaceDN w:val="0"/>
        <w:adjustRightInd w:val="0"/>
        <w:spacing w:before="41" w:line="360" w:lineRule="auto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 w:hint="eastAsia"/>
          <w:sz w:val="24"/>
          <w:szCs w:val="28"/>
        </w:rPr>
        <w:t>被授权人签字：</w:t>
      </w:r>
    </w:p>
    <w:p w:rsidR="00CF4A30" w:rsidRPr="00A52E35" w:rsidRDefault="00CF4A30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F4A30" w:rsidRPr="00A52E35" w:rsidRDefault="00CF4A30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 xml:space="preserve">格式2  </w:t>
      </w:r>
    </w:p>
    <w:p w:rsidR="00CF4A30" w:rsidRPr="00A52E35" w:rsidRDefault="00CF4A30" w:rsidP="00981E00">
      <w:pPr>
        <w:adjustRightInd w:val="0"/>
        <w:snapToGrid w:val="0"/>
        <w:spacing w:beforeLines="150" w:before="468" w:afterLines="150" w:after="468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承诺</w:t>
      </w:r>
      <w:r w:rsidRPr="00A52E35">
        <w:rPr>
          <w:rFonts w:ascii="微软雅黑" w:eastAsia="微软雅黑" w:hAnsi="微软雅黑"/>
          <w:b/>
          <w:spacing w:val="40"/>
          <w:sz w:val="32"/>
        </w:rPr>
        <w:t>书</w:t>
      </w:r>
      <w:r w:rsidRPr="00A52E35">
        <w:rPr>
          <w:rFonts w:ascii="微软雅黑" w:eastAsia="微软雅黑" w:hAnsi="微软雅黑" w:hint="eastAsia"/>
          <w:b/>
          <w:spacing w:val="40"/>
          <w:sz w:val="32"/>
        </w:rPr>
        <w:t>及声明</w:t>
      </w:r>
    </w:p>
    <w:p w:rsidR="00CF4A30" w:rsidRPr="00A52E35" w:rsidRDefault="00CF4A30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致：</w:t>
      </w:r>
      <w:r w:rsidRPr="009968E7">
        <w:rPr>
          <w:rFonts w:ascii="微软雅黑" w:eastAsia="微软雅黑" w:hAnsi="微软雅黑" w:hint="eastAsia"/>
          <w:noProof/>
          <w:color w:val="333333"/>
        </w:rPr>
        <w:t>内蒙古大杨树林业有限责任公司</w:t>
      </w:r>
    </w:p>
    <w:p w:rsidR="00CF4A30" w:rsidRPr="00A52E35" w:rsidRDefault="00CF4A3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/>
          <w:color w:val="333333"/>
        </w:rPr>
        <w:t>我公司针对贵公司</w:t>
      </w:r>
      <w:r w:rsidRPr="00A52E35">
        <w:rPr>
          <w:rFonts w:ascii="微软雅黑" w:eastAsia="微软雅黑" w:hAnsi="微软雅黑" w:hint="eastAsia"/>
          <w:color w:val="333333"/>
        </w:rPr>
        <w:t>项目</w:t>
      </w:r>
      <w:r w:rsidRPr="00A52E35">
        <w:rPr>
          <w:rFonts w:ascii="微软雅黑" w:eastAsia="微软雅黑" w:hAnsi="微软雅黑"/>
          <w:color w:val="333333"/>
        </w:rPr>
        <w:t>编号为</w:t>
      </w:r>
      <w:r w:rsidRPr="009968E7">
        <w:rPr>
          <w:rFonts w:ascii="微软雅黑" w:eastAsia="微软雅黑" w:hAnsi="微软雅黑"/>
          <w:noProof/>
          <w:color w:val="333333"/>
          <w:u w:val="single"/>
        </w:rPr>
        <w:t>0345HW20220038-02</w:t>
      </w:r>
      <w:r w:rsidRPr="00A52E35">
        <w:rPr>
          <w:rFonts w:ascii="微软雅黑" w:eastAsia="微软雅黑" w:hAnsi="微软雅黑"/>
          <w:color w:val="333333"/>
        </w:rPr>
        <w:t>的</w:t>
      </w:r>
      <w:r w:rsidRPr="00A52E35">
        <w:rPr>
          <w:rFonts w:ascii="微软雅黑" w:eastAsia="微软雅黑" w:hAnsi="微软雅黑" w:hint="eastAsia"/>
          <w:color w:val="333333"/>
        </w:rPr>
        <w:t>采购公告</w:t>
      </w:r>
      <w:r w:rsidRPr="00A52E35">
        <w:rPr>
          <w:rFonts w:ascii="微软雅黑" w:eastAsia="微软雅黑" w:hAnsi="微软雅黑"/>
          <w:color w:val="333333"/>
        </w:rPr>
        <w:t>,郑重</w:t>
      </w:r>
      <w:r w:rsidRPr="00A52E35">
        <w:rPr>
          <w:rFonts w:ascii="微软雅黑" w:eastAsia="微软雅黑" w:hAnsi="微软雅黑" w:hint="eastAsia"/>
          <w:color w:val="333333"/>
        </w:rPr>
        <w:t>承诺及声明</w:t>
      </w:r>
      <w:r w:rsidRPr="00A52E35">
        <w:rPr>
          <w:rFonts w:ascii="微软雅黑" w:eastAsia="微软雅黑" w:hAnsi="微软雅黑"/>
          <w:color w:val="333333"/>
        </w:rPr>
        <w:t>：</w:t>
      </w:r>
    </w:p>
    <w:p w:rsidR="00CF4A30" w:rsidRPr="00A52E35" w:rsidRDefault="00CF4A3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1、我公司严格遵守国家的法律、法规，参加本次采购活动前三年内，在经营活动中没有重大违法记录。</w:t>
      </w:r>
    </w:p>
    <w:p w:rsidR="00CF4A30" w:rsidRPr="00A52E35" w:rsidRDefault="00CF4A30" w:rsidP="00981E00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color w:val="333333"/>
        </w:rPr>
      </w:pPr>
      <w:r w:rsidRPr="00A52E35">
        <w:rPr>
          <w:rFonts w:ascii="微软雅黑" w:eastAsia="微软雅黑" w:hAnsi="微软雅黑" w:hint="eastAsia"/>
          <w:color w:val="333333"/>
        </w:rPr>
        <w:t>2、我公司所提交的所有资质文件、报告、报表，保证其真实、有效，没有伪造、涂改、借用等违法违规情形。</w:t>
      </w:r>
    </w:p>
    <w:p w:rsidR="00CF4A30" w:rsidRPr="00A52E35" w:rsidRDefault="00CF4A30" w:rsidP="00A52E35">
      <w:pPr>
        <w:pStyle w:val="a9"/>
        <w:adjustRightInd w:val="0"/>
        <w:snapToGrid w:val="0"/>
        <w:spacing w:beforeLines="50" w:before="156" w:afterLines="50" w:after="156" w:line="360" w:lineRule="auto"/>
        <w:ind w:firstLineChars="200" w:firstLine="480"/>
        <w:jc w:val="both"/>
        <w:rPr>
          <w:rFonts w:ascii="微软雅黑" w:eastAsia="微软雅黑" w:hAnsi="微软雅黑"/>
          <w:b/>
          <w:color w:val="333333"/>
        </w:rPr>
      </w:pPr>
      <w:r w:rsidRPr="00A52E35">
        <w:rPr>
          <w:rFonts w:ascii="微软雅黑" w:eastAsia="微软雅黑" w:hAnsi="微软雅黑" w:hint="eastAsia"/>
          <w:b/>
          <w:color w:val="333333"/>
        </w:rPr>
        <w:t>注：逐页盖章。</w:t>
      </w:r>
    </w:p>
    <w:p w:rsidR="00CF4A30" w:rsidRPr="00A52E35" w:rsidRDefault="00CF4A30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 w:hint="eastAsia"/>
        </w:rPr>
        <w:t>供应商</w:t>
      </w:r>
      <w:r w:rsidRPr="00A52E35">
        <w:rPr>
          <w:rFonts w:ascii="微软雅黑" w:eastAsia="微软雅黑" w:hAnsi="微软雅黑"/>
        </w:rPr>
        <w:t>全称（加盖公章）：</w:t>
      </w:r>
    </w:p>
    <w:p w:rsidR="00CF4A30" w:rsidRPr="00A52E35" w:rsidRDefault="00CF4A30" w:rsidP="00981E00">
      <w:pPr>
        <w:pStyle w:val="a9"/>
        <w:adjustRightInd w:val="0"/>
        <w:snapToGrid w:val="0"/>
        <w:spacing w:beforeLines="50" w:before="156" w:afterLines="50" w:after="156" w:line="360" w:lineRule="auto"/>
        <w:jc w:val="both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法定代表人或委托代理人签字：</w:t>
      </w:r>
    </w:p>
    <w:p w:rsidR="00CF4A30" w:rsidRPr="00A52E35" w:rsidRDefault="00CF4A30" w:rsidP="00981E00">
      <w:pPr>
        <w:pStyle w:val="a9"/>
        <w:spacing w:line="360" w:lineRule="auto"/>
        <w:jc w:val="right"/>
        <w:rPr>
          <w:rFonts w:ascii="微软雅黑" w:eastAsia="微软雅黑" w:hAnsi="微软雅黑"/>
        </w:rPr>
      </w:pPr>
      <w:r w:rsidRPr="00A52E35">
        <w:rPr>
          <w:rFonts w:ascii="微软雅黑" w:eastAsia="微软雅黑" w:hAnsi="微软雅黑"/>
        </w:rPr>
        <w:t>日期：   年   月   日</w:t>
      </w:r>
    </w:p>
    <w:p w:rsidR="00CF4A30" w:rsidRPr="00A52E35" w:rsidRDefault="00CF4A30">
      <w:pPr>
        <w:widowControl/>
        <w:jc w:val="left"/>
        <w:rPr>
          <w:rFonts w:ascii="微软雅黑" w:eastAsia="微软雅黑" w:hAnsi="微软雅黑"/>
          <w:sz w:val="24"/>
          <w:szCs w:val="28"/>
        </w:rPr>
      </w:pPr>
      <w:r w:rsidRPr="00A52E35">
        <w:rPr>
          <w:rFonts w:ascii="微软雅黑" w:eastAsia="微软雅黑" w:hAnsi="微软雅黑"/>
          <w:sz w:val="24"/>
          <w:szCs w:val="28"/>
        </w:rPr>
        <w:br w:type="page"/>
      </w:r>
    </w:p>
    <w:p w:rsidR="00CF4A30" w:rsidRPr="00A52E35" w:rsidRDefault="00CF4A30" w:rsidP="00981E00">
      <w:pPr>
        <w:jc w:val="left"/>
        <w:rPr>
          <w:rFonts w:ascii="微软雅黑" w:eastAsia="微软雅黑" w:hAnsi="微软雅黑"/>
          <w:b/>
          <w:color w:val="000000"/>
          <w:sz w:val="24"/>
          <w:szCs w:val="32"/>
        </w:rPr>
      </w:pP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lastRenderedPageBreak/>
        <w:t>格式</w:t>
      </w:r>
      <w:r>
        <w:rPr>
          <w:rFonts w:ascii="微软雅黑" w:eastAsia="微软雅黑" w:hAnsi="微软雅黑" w:hint="eastAsia"/>
          <w:b/>
          <w:color w:val="000000"/>
          <w:sz w:val="24"/>
          <w:szCs w:val="32"/>
        </w:rPr>
        <w:t>3</w:t>
      </w:r>
      <w:r w:rsidRPr="00A52E35">
        <w:rPr>
          <w:rFonts w:ascii="微软雅黑" w:eastAsia="微软雅黑" w:hAnsi="微软雅黑" w:hint="eastAsia"/>
          <w:b/>
          <w:color w:val="000000"/>
          <w:sz w:val="24"/>
          <w:szCs w:val="32"/>
        </w:rPr>
        <w:t xml:space="preserve"> </w:t>
      </w:r>
    </w:p>
    <w:p w:rsidR="00CF4A30" w:rsidRPr="00A52E35" w:rsidRDefault="00CF4A30" w:rsidP="00981E00">
      <w:pPr>
        <w:adjustRightInd w:val="0"/>
        <w:snapToGrid w:val="0"/>
        <w:spacing w:beforeLines="50" w:before="156" w:afterLines="50" w:after="156" w:line="360" w:lineRule="auto"/>
        <w:jc w:val="center"/>
        <w:rPr>
          <w:rFonts w:ascii="微软雅黑" w:eastAsia="微软雅黑" w:hAnsi="微软雅黑"/>
          <w:b/>
          <w:spacing w:val="40"/>
          <w:sz w:val="32"/>
        </w:rPr>
      </w:pPr>
      <w:r w:rsidRPr="00A52E35">
        <w:rPr>
          <w:rFonts w:ascii="微软雅黑" w:eastAsia="微软雅黑" w:hAnsi="微软雅黑" w:hint="eastAsia"/>
          <w:b/>
          <w:spacing w:val="40"/>
          <w:sz w:val="32"/>
        </w:rPr>
        <w:t>报价分项明细单</w:t>
      </w:r>
    </w:p>
    <w:p w:rsidR="00CF4A30" w:rsidRPr="00A52E35" w:rsidRDefault="00CF4A30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项目名称：</w:t>
      </w:r>
      <w:r w:rsidRPr="009968E7">
        <w:rPr>
          <w:rFonts w:ascii="微软雅黑" w:eastAsia="微软雅黑" w:hAnsi="微软雅黑" w:hint="eastAsia"/>
          <w:noProof/>
          <w:sz w:val="22"/>
        </w:rPr>
        <w:t>内蒙古大杨树林业有限责任公司驻防床单被罩采购【网上竞价】</w:t>
      </w:r>
    </w:p>
    <w:p w:rsidR="00CF4A30" w:rsidRPr="00A52E35" w:rsidRDefault="00CF4A30" w:rsidP="00981E00">
      <w:pPr>
        <w:adjustRightInd w:val="0"/>
        <w:snapToGrid w:val="0"/>
        <w:spacing w:line="360" w:lineRule="auto"/>
        <w:jc w:val="lef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>项目编号：</w:t>
      </w:r>
      <w:r w:rsidRPr="009968E7">
        <w:rPr>
          <w:rFonts w:ascii="微软雅黑" w:eastAsia="微软雅黑" w:hAnsi="微软雅黑"/>
          <w:noProof/>
          <w:sz w:val="22"/>
        </w:rPr>
        <w:t>0345HW20220038-02</w:t>
      </w:r>
    </w:p>
    <w:tbl>
      <w:tblPr>
        <w:tblW w:w="5000" w:type="pct"/>
        <w:tblInd w:w="113" w:type="dxa"/>
        <w:tblLook w:val="04A0" w:firstRow="1" w:lastRow="0" w:firstColumn="1" w:lastColumn="0" w:noHBand="0" w:noVBand="1"/>
      </w:tblPr>
      <w:tblGrid>
        <w:gridCol w:w="441"/>
        <w:gridCol w:w="1398"/>
        <w:gridCol w:w="1416"/>
        <w:gridCol w:w="1560"/>
        <w:gridCol w:w="849"/>
        <w:gridCol w:w="869"/>
        <w:gridCol w:w="868"/>
        <w:gridCol w:w="1121"/>
      </w:tblGrid>
      <w:tr w:rsidR="00CF4A30" w:rsidRPr="00A52E35" w:rsidTr="00113E9C">
        <w:trPr>
          <w:trHeight w:val="20"/>
        </w:trPr>
        <w:tc>
          <w:tcPr>
            <w:tcW w:w="2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序号</w:t>
            </w:r>
          </w:p>
        </w:tc>
        <w:tc>
          <w:tcPr>
            <w:tcW w:w="8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货物名称</w:t>
            </w:r>
          </w:p>
        </w:tc>
        <w:tc>
          <w:tcPr>
            <w:tcW w:w="8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制造商</w:t>
            </w:r>
          </w:p>
        </w:tc>
        <w:tc>
          <w:tcPr>
            <w:tcW w:w="9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规格型号</w:t>
            </w:r>
          </w:p>
        </w:tc>
        <w:tc>
          <w:tcPr>
            <w:tcW w:w="4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数量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单位</w:t>
            </w:r>
          </w:p>
        </w:tc>
        <w:tc>
          <w:tcPr>
            <w:tcW w:w="5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单价（元）</w:t>
            </w: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总价（元）</w:t>
            </w:r>
          </w:p>
        </w:tc>
      </w:tr>
      <w:tr w:rsidR="00CF4A30" w:rsidRPr="00A52E35" w:rsidTr="00113E9C">
        <w:trPr>
          <w:trHeight w:val="20"/>
        </w:trPr>
        <w:tc>
          <w:tcPr>
            <w:tcW w:w="25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kern w:val="0"/>
                <w:sz w:val="20"/>
              </w:rPr>
              <w:t>1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8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915" w:type="pct"/>
            <w:tcBorders>
              <w:top w:val="single" w:sz="4" w:space="0" w:color="333399"/>
              <w:left w:val="single" w:sz="4" w:space="0" w:color="333399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498" w:type="pct"/>
            <w:tcBorders>
              <w:top w:val="single" w:sz="4" w:space="0" w:color="333399"/>
              <w:left w:val="nil"/>
              <w:bottom w:val="single" w:sz="4" w:space="0" w:color="333399"/>
              <w:right w:val="single" w:sz="4" w:space="0" w:color="333399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  <w:tr w:rsidR="00CF4A30" w:rsidRPr="00A52E35" w:rsidTr="00113E9C">
        <w:trPr>
          <w:trHeight w:val="20"/>
        </w:trPr>
        <w:tc>
          <w:tcPr>
            <w:tcW w:w="3833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合计（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color w:val="FF0000"/>
                <w:kern w:val="0"/>
                <w:sz w:val="20"/>
              </w:rPr>
              <w:t>注明是否含税</w:t>
            </w:r>
            <w:r w:rsidRPr="00A52E35">
              <w:rPr>
                <w:rFonts w:ascii="微软雅黑" w:eastAsia="微软雅黑" w:hAnsi="微软雅黑" w:cs="宋体" w:hint="eastAsia"/>
                <w:b/>
                <w:bCs/>
                <w:kern w:val="0"/>
                <w:sz w:val="20"/>
              </w:rPr>
              <w:t>）</w:t>
            </w:r>
          </w:p>
        </w:tc>
        <w:tc>
          <w:tcPr>
            <w:tcW w:w="5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kern w:val="0"/>
                <w:sz w:val="20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A30" w:rsidRPr="00A52E35" w:rsidRDefault="00CF4A30" w:rsidP="00BC6250">
            <w:pPr>
              <w:widowControl/>
              <w:adjustRightInd w:val="0"/>
              <w:snapToGrid w:val="0"/>
              <w:jc w:val="center"/>
              <w:rPr>
                <w:rFonts w:ascii="微软雅黑" w:eastAsia="微软雅黑" w:hAnsi="微软雅黑" w:cs="宋体"/>
                <w:b/>
                <w:bCs/>
                <w:kern w:val="0"/>
                <w:sz w:val="20"/>
              </w:rPr>
            </w:pPr>
          </w:p>
        </w:tc>
      </w:tr>
    </w:tbl>
    <w:p w:rsidR="00CF4A30" w:rsidRPr="00A52E35" w:rsidRDefault="00CF4A30" w:rsidP="00981E00">
      <w:pPr>
        <w:rPr>
          <w:rFonts w:ascii="微软雅黑" w:eastAsia="微软雅黑" w:hAnsi="微软雅黑"/>
        </w:rPr>
      </w:pPr>
      <w:r>
        <w:rPr>
          <w:rFonts w:ascii="微软雅黑" w:eastAsia="微软雅黑" w:hAnsi="微软雅黑" w:hint="eastAsia"/>
        </w:rPr>
        <w:t>注：保留小数点后两位。</w:t>
      </w:r>
    </w:p>
    <w:p w:rsidR="00CF4A30" w:rsidRPr="00A52E35" w:rsidRDefault="00CF4A30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单位公章：                                    </w:t>
      </w:r>
    </w:p>
    <w:p w:rsidR="00CF4A30" w:rsidRPr="00A52E35" w:rsidRDefault="00CF4A30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法定代表人或被授权人签字：                    </w:t>
      </w:r>
    </w:p>
    <w:p w:rsidR="00CF4A30" w:rsidRPr="00A52E35" w:rsidRDefault="00CF4A30" w:rsidP="00981E00">
      <w:pPr>
        <w:wordWrap w:val="0"/>
        <w:adjustRightInd w:val="0"/>
        <w:snapToGrid w:val="0"/>
        <w:spacing w:line="360" w:lineRule="auto"/>
        <w:jc w:val="right"/>
        <w:rPr>
          <w:rFonts w:ascii="微软雅黑" w:eastAsia="微软雅黑" w:hAnsi="微软雅黑"/>
          <w:sz w:val="22"/>
        </w:rPr>
      </w:pPr>
      <w:r w:rsidRPr="00A52E35">
        <w:rPr>
          <w:rFonts w:ascii="微软雅黑" w:eastAsia="微软雅黑" w:hAnsi="微软雅黑" w:hint="eastAsia"/>
          <w:sz w:val="22"/>
        </w:rPr>
        <w:t xml:space="preserve">日期：                                        </w:t>
      </w:r>
    </w:p>
    <w:p w:rsidR="00CF4A30" w:rsidRDefault="00CF4A30">
      <w:pPr>
        <w:widowControl/>
        <w:jc w:val="left"/>
        <w:rPr>
          <w:rFonts w:ascii="微软雅黑" w:eastAsia="微软雅黑" w:hAnsi="微软雅黑"/>
          <w:sz w:val="24"/>
          <w:szCs w:val="28"/>
        </w:rPr>
        <w:sectPr w:rsidR="00CF4A30" w:rsidSect="00CF4A30">
          <w:headerReference w:type="default" r:id="rId11"/>
          <w:footerReference w:type="default" r:id="rId12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</w:p>
    <w:p w:rsidR="00CF4A30" w:rsidRPr="00A52E35" w:rsidRDefault="00CF4A30">
      <w:pPr>
        <w:widowControl/>
        <w:jc w:val="left"/>
        <w:rPr>
          <w:rFonts w:ascii="微软雅黑" w:eastAsia="微软雅黑" w:hAnsi="微软雅黑"/>
          <w:sz w:val="24"/>
          <w:szCs w:val="28"/>
        </w:rPr>
      </w:pPr>
    </w:p>
    <w:sectPr w:rsidR="00CF4A30" w:rsidRPr="00A52E35" w:rsidSect="00CF4A30">
      <w:headerReference w:type="default" r:id="rId13"/>
      <w:footerReference w:type="default" r:id="rId14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297C" w:rsidRDefault="0097297C">
      <w:r>
        <w:separator/>
      </w:r>
    </w:p>
  </w:endnote>
  <w:endnote w:type="continuationSeparator" w:id="0">
    <w:p w:rsidR="0097297C" w:rsidRDefault="009729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小标宋简体">
    <w:altName w:val="Arial Unicode MS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30" w:rsidRDefault="00CF4A30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>
      <w:rPr>
        <w:rStyle w:val="ac"/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773C2F">
    <w:pPr>
      <w:pStyle w:val="a7"/>
      <w:jc w:val="center"/>
    </w:pPr>
    <w:r>
      <w:fldChar w:fldCharType="begin"/>
    </w:r>
    <w:r>
      <w:rPr>
        <w:rStyle w:val="ac"/>
      </w:rPr>
      <w:instrText xml:space="preserve"> PAGE </w:instrText>
    </w:r>
    <w:r>
      <w:fldChar w:fldCharType="separate"/>
    </w:r>
    <w:r w:rsidR="00CF4A30">
      <w:rPr>
        <w:rStyle w:val="ac"/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297C" w:rsidRDefault="0097297C">
      <w:r>
        <w:separator/>
      </w:r>
    </w:p>
  </w:footnote>
  <w:footnote w:type="continuationSeparator" w:id="0">
    <w:p w:rsidR="0097297C" w:rsidRDefault="0097297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4A30" w:rsidRDefault="00CF4A30">
    <w:pPr>
      <w:pStyle w:val="a8"/>
      <w:pBdr>
        <w:bottom w:val="none" w:sz="0" w:space="0" w:color="auto"/>
      </w:pBdr>
      <w:ind w:right="360"/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79E8" w:rsidRDefault="00F879E8">
    <w:pPr>
      <w:pStyle w:val="a8"/>
      <w:pBdr>
        <w:bottom w:val="none" w:sz="0" w:space="0" w:color="auto"/>
      </w:pBdr>
      <w:ind w:right="360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8D01AF5"/>
    <w:multiLevelType w:val="singleLevel"/>
    <w:tmpl w:val="B8D01AF5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A8B"/>
    <w:rsid w:val="00040F91"/>
    <w:rsid w:val="0004487F"/>
    <w:rsid w:val="00062284"/>
    <w:rsid w:val="00062FA0"/>
    <w:rsid w:val="00083EFE"/>
    <w:rsid w:val="000917B6"/>
    <w:rsid w:val="00097357"/>
    <w:rsid w:val="000A1A57"/>
    <w:rsid w:val="000A240E"/>
    <w:rsid w:val="000B0688"/>
    <w:rsid w:val="000B5992"/>
    <w:rsid w:val="000C687E"/>
    <w:rsid w:val="000E1E48"/>
    <w:rsid w:val="000E3E0C"/>
    <w:rsid w:val="000E4F09"/>
    <w:rsid w:val="000F04C9"/>
    <w:rsid w:val="001072B6"/>
    <w:rsid w:val="00113E9C"/>
    <w:rsid w:val="00123D15"/>
    <w:rsid w:val="0012591D"/>
    <w:rsid w:val="00144744"/>
    <w:rsid w:val="00153B6F"/>
    <w:rsid w:val="001543C4"/>
    <w:rsid w:val="001722E5"/>
    <w:rsid w:val="001836F0"/>
    <w:rsid w:val="001872D9"/>
    <w:rsid w:val="00193AA3"/>
    <w:rsid w:val="001C0D00"/>
    <w:rsid w:val="001C7B1C"/>
    <w:rsid w:val="001D2B40"/>
    <w:rsid w:val="001D3F96"/>
    <w:rsid w:val="001E6389"/>
    <w:rsid w:val="001F44BA"/>
    <w:rsid w:val="001F7D60"/>
    <w:rsid w:val="002072C7"/>
    <w:rsid w:val="0021076D"/>
    <w:rsid w:val="00212FAF"/>
    <w:rsid w:val="0021596F"/>
    <w:rsid w:val="002167EA"/>
    <w:rsid w:val="00225CF8"/>
    <w:rsid w:val="002272DE"/>
    <w:rsid w:val="00235031"/>
    <w:rsid w:val="00251C75"/>
    <w:rsid w:val="00254366"/>
    <w:rsid w:val="0028256A"/>
    <w:rsid w:val="00287356"/>
    <w:rsid w:val="00290797"/>
    <w:rsid w:val="002B4845"/>
    <w:rsid w:val="002E2283"/>
    <w:rsid w:val="002F50EB"/>
    <w:rsid w:val="00313875"/>
    <w:rsid w:val="00334DC4"/>
    <w:rsid w:val="00342305"/>
    <w:rsid w:val="0035033D"/>
    <w:rsid w:val="00355D0A"/>
    <w:rsid w:val="00365415"/>
    <w:rsid w:val="0038160A"/>
    <w:rsid w:val="00382CF8"/>
    <w:rsid w:val="003A3974"/>
    <w:rsid w:val="003A4890"/>
    <w:rsid w:val="003B2983"/>
    <w:rsid w:val="003C0FEA"/>
    <w:rsid w:val="003C476F"/>
    <w:rsid w:val="003D30BB"/>
    <w:rsid w:val="003E3430"/>
    <w:rsid w:val="003F6EE2"/>
    <w:rsid w:val="00406785"/>
    <w:rsid w:val="00411D17"/>
    <w:rsid w:val="00416DF2"/>
    <w:rsid w:val="00426FB3"/>
    <w:rsid w:val="004577F6"/>
    <w:rsid w:val="00464441"/>
    <w:rsid w:val="00474AC0"/>
    <w:rsid w:val="00476CE8"/>
    <w:rsid w:val="004F7821"/>
    <w:rsid w:val="005213B4"/>
    <w:rsid w:val="005256E9"/>
    <w:rsid w:val="00525F8E"/>
    <w:rsid w:val="005428D1"/>
    <w:rsid w:val="00547E57"/>
    <w:rsid w:val="005519FD"/>
    <w:rsid w:val="00590669"/>
    <w:rsid w:val="005C0C2F"/>
    <w:rsid w:val="005F7A02"/>
    <w:rsid w:val="00612D55"/>
    <w:rsid w:val="00630C67"/>
    <w:rsid w:val="0067786A"/>
    <w:rsid w:val="006A7639"/>
    <w:rsid w:val="006D5257"/>
    <w:rsid w:val="006E2B0D"/>
    <w:rsid w:val="00711515"/>
    <w:rsid w:val="00731E6E"/>
    <w:rsid w:val="007349D6"/>
    <w:rsid w:val="00737E4D"/>
    <w:rsid w:val="00750913"/>
    <w:rsid w:val="00761B7A"/>
    <w:rsid w:val="00767EB5"/>
    <w:rsid w:val="00773C2F"/>
    <w:rsid w:val="007863F7"/>
    <w:rsid w:val="00794F0F"/>
    <w:rsid w:val="0079614F"/>
    <w:rsid w:val="007C3143"/>
    <w:rsid w:val="007D4E91"/>
    <w:rsid w:val="007D5D73"/>
    <w:rsid w:val="007F0F02"/>
    <w:rsid w:val="007F2DA8"/>
    <w:rsid w:val="0082383E"/>
    <w:rsid w:val="00866F3F"/>
    <w:rsid w:val="008C1E4C"/>
    <w:rsid w:val="008C326B"/>
    <w:rsid w:val="008C5A28"/>
    <w:rsid w:val="008E54AD"/>
    <w:rsid w:val="008E55E8"/>
    <w:rsid w:val="008E7B70"/>
    <w:rsid w:val="00903E98"/>
    <w:rsid w:val="009133CC"/>
    <w:rsid w:val="00914831"/>
    <w:rsid w:val="00962274"/>
    <w:rsid w:val="00966DAE"/>
    <w:rsid w:val="0097297C"/>
    <w:rsid w:val="00981E00"/>
    <w:rsid w:val="0098331A"/>
    <w:rsid w:val="00986E56"/>
    <w:rsid w:val="00997527"/>
    <w:rsid w:val="009A4EE2"/>
    <w:rsid w:val="009B222B"/>
    <w:rsid w:val="009C2DF0"/>
    <w:rsid w:val="009D56C1"/>
    <w:rsid w:val="009E1D3E"/>
    <w:rsid w:val="00A150FA"/>
    <w:rsid w:val="00A42BFA"/>
    <w:rsid w:val="00A52E35"/>
    <w:rsid w:val="00A5663A"/>
    <w:rsid w:val="00A56658"/>
    <w:rsid w:val="00A65DC7"/>
    <w:rsid w:val="00A76144"/>
    <w:rsid w:val="00A8256F"/>
    <w:rsid w:val="00A85D0B"/>
    <w:rsid w:val="00A95901"/>
    <w:rsid w:val="00AA1405"/>
    <w:rsid w:val="00AB2A8B"/>
    <w:rsid w:val="00AB3911"/>
    <w:rsid w:val="00AB4A71"/>
    <w:rsid w:val="00AC1806"/>
    <w:rsid w:val="00AD549C"/>
    <w:rsid w:val="00AE777E"/>
    <w:rsid w:val="00AF4D4B"/>
    <w:rsid w:val="00B1294A"/>
    <w:rsid w:val="00B14860"/>
    <w:rsid w:val="00B217E9"/>
    <w:rsid w:val="00B4538C"/>
    <w:rsid w:val="00B52010"/>
    <w:rsid w:val="00B52C48"/>
    <w:rsid w:val="00B61AA1"/>
    <w:rsid w:val="00B91161"/>
    <w:rsid w:val="00B925B5"/>
    <w:rsid w:val="00B93124"/>
    <w:rsid w:val="00B94600"/>
    <w:rsid w:val="00B958C7"/>
    <w:rsid w:val="00B9596B"/>
    <w:rsid w:val="00B97D28"/>
    <w:rsid w:val="00C3669C"/>
    <w:rsid w:val="00C51202"/>
    <w:rsid w:val="00C55E9D"/>
    <w:rsid w:val="00CB27BA"/>
    <w:rsid w:val="00CB6414"/>
    <w:rsid w:val="00CD376B"/>
    <w:rsid w:val="00CE7ED5"/>
    <w:rsid w:val="00CF4A30"/>
    <w:rsid w:val="00D00478"/>
    <w:rsid w:val="00D136E7"/>
    <w:rsid w:val="00D17762"/>
    <w:rsid w:val="00D23CE2"/>
    <w:rsid w:val="00D25923"/>
    <w:rsid w:val="00D65986"/>
    <w:rsid w:val="00D66481"/>
    <w:rsid w:val="00D74D27"/>
    <w:rsid w:val="00D90365"/>
    <w:rsid w:val="00D97B23"/>
    <w:rsid w:val="00DA586A"/>
    <w:rsid w:val="00DC4D4E"/>
    <w:rsid w:val="00DD2B95"/>
    <w:rsid w:val="00DE6E0B"/>
    <w:rsid w:val="00E00597"/>
    <w:rsid w:val="00E14D86"/>
    <w:rsid w:val="00E1577B"/>
    <w:rsid w:val="00E15C8C"/>
    <w:rsid w:val="00E22C23"/>
    <w:rsid w:val="00E35429"/>
    <w:rsid w:val="00E41854"/>
    <w:rsid w:val="00E47757"/>
    <w:rsid w:val="00E728A3"/>
    <w:rsid w:val="00E87F3F"/>
    <w:rsid w:val="00E9528A"/>
    <w:rsid w:val="00EA3DAD"/>
    <w:rsid w:val="00EA6912"/>
    <w:rsid w:val="00EB2A2A"/>
    <w:rsid w:val="00EB6831"/>
    <w:rsid w:val="00EC2C30"/>
    <w:rsid w:val="00EC7BD7"/>
    <w:rsid w:val="00EF56EE"/>
    <w:rsid w:val="00F011FE"/>
    <w:rsid w:val="00F03D16"/>
    <w:rsid w:val="00F10294"/>
    <w:rsid w:val="00F1620A"/>
    <w:rsid w:val="00F22B42"/>
    <w:rsid w:val="00F33485"/>
    <w:rsid w:val="00F36CED"/>
    <w:rsid w:val="00F44ADC"/>
    <w:rsid w:val="00F506D9"/>
    <w:rsid w:val="00F51BC5"/>
    <w:rsid w:val="00F54FA1"/>
    <w:rsid w:val="00F735E4"/>
    <w:rsid w:val="00F809DF"/>
    <w:rsid w:val="00F8688B"/>
    <w:rsid w:val="00F879E8"/>
    <w:rsid w:val="00FA7E48"/>
    <w:rsid w:val="00FC0A8A"/>
    <w:rsid w:val="00FD73DA"/>
    <w:rsid w:val="00FE68FA"/>
    <w:rsid w:val="2F5A077C"/>
    <w:rsid w:val="32607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/>
    <w:lsdException w:name="footer" w:semiHidden="0" w:uiPriority="0" w:qFormat="1"/>
    <w:lsdException w:name="caption" w:uiPriority="35" w:qFormat="1"/>
    <w:lsdException w:name="page number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semiHidden="0" w:uiPriority="0" w:unhideWhenUsed="0" w:qFormat="1"/>
    <w:lsdException w:name="Body Text Indent" w:semiHidden="0" w:uiPriority="0" w:unhideWhenUsed="0"/>
    <w:lsdException w:name="Subtitle" w:semiHidden="0" w:uiPriority="11" w:unhideWhenUsed="0" w:qFormat="1"/>
    <w:lsdException w:name="Dat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semiHidden="0" w:uiPriority="0" w:unhideWhenUsed="0" w:qFormat="1"/>
    <w:lsdException w:name="Normal (Web)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pPr>
      <w:spacing w:after="120"/>
    </w:pPr>
    <w:rPr>
      <w:rFonts w:ascii="Times New Roman" w:hAnsi="Times New Roman"/>
      <w:szCs w:val="24"/>
    </w:rPr>
  </w:style>
  <w:style w:type="paragraph" w:styleId="a4">
    <w:name w:val="Body Text Indent"/>
    <w:basedOn w:val="a"/>
    <w:link w:val="Char0"/>
    <w:pPr>
      <w:ind w:firstLineChars="352" w:firstLine="830"/>
    </w:pPr>
    <w:rPr>
      <w:rFonts w:ascii="仿宋_GB2312" w:eastAsia="仿宋_GB2312" w:hAnsi="Times New Roman"/>
      <w:sz w:val="32"/>
    </w:rPr>
  </w:style>
  <w:style w:type="paragraph" w:styleId="a5">
    <w:name w:val="Plain Text"/>
    <w:basedOn w:val="a"/>
    <w:link w:val="Char1"/>
    <w:qFormat/>
    <w:rPr>
      <w:rFonts w:ascii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pPr>
      <w:ind w:leftChars="2500" w:left="100"/>
    </w:pPr>
    <w:rPr>
      <w:rFonts w:ascii="宋体" w:hAnsi="Courier New" w:cs="Courier New"/>
      <w:szCs w:val="21"/>
    </w:rPr>
  </w:style>
  <w:style w:type="paragraph" w:styleId="a7">
    <w:name w:val="footer"/>
    <w:basedOn w:val="a"/>
    <w:link w:val="Char3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4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unhideWhenUsed/>
    <w:qFormat/>
    <w:pPr>
      <w:widowControl/>
      <w:spacing w:before="49" w:after="49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a">
    <w:name w:val="Title"/>
    <w:basedOn w:val="a"/>
    <w:next w:val="a"/>
    <w:link w:val="Char10"/>
    <w:qFormat/>
    <w:pPr>
      <w:spacing w:before="240" w:after="60"/>
      <w:jc w:val="center"/>
      <w:outlineLvl w:val="0"/>
    </w:pPr>
    <w:rPr>
      <w:rFonts w:ascii="Cambria" w:eastAsia="方正小标宋简体" w:hAnsi="Cambria" w:cs="Times New Roman"/>
      <w:b/>
      <w:bCs/>
      <w:sz w:val="44"/>
      <w:szCs w:val="32"/>
    </w:rPr>
  </w:style>
  <w:style w:type="character" w:styleId="ab">
    <w:name w:val="Strong"/>
    <w:basedOn w:val="a0"/>
    <w:uiPriority w:val="22"/>
    <w:qFormat/>
    <w:rPr>
      <w:b/>
      <w:bCs/>
    </w:rPr>
  </w:style>
  <w:style w:type="character" w:styleId="ac">
    <w:name w:val="page number"/>
    <w:basedOn w:val="a0"/>
    <w:qFormat/>
  </w:style>
  <w:style w:type="character" w:customStyle="1" w:styleId="2Char">
    <w:name w:val="标题 2 Char"/>
    <w:basedOn w:val="a0"/>
    <w:link w:val="2"/>
    <w:uiPriority w:val="9"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Char4">
    <w:name w:val="页眉 Char"/>
    <w:basedOn w:val="a0"/>
    <w:link w:val="a8"/>
    <w:qFormat/>
    <w:rPr>
      <w:sz w:val="18"/>
      <w:szCs w:val="18"/>
    </w:rPr>
  </w:style>
  <w:style w:type="character" w:customStyle="1" w:styleId="Char3">
    <w:name w:val="页脚 Char"/>
    <w:basedOn w:val="a0"/>
    <w:link w:val="a7"/>
    <w:qFormat/>
    <w:rPr>
      <w:sz w:val="18"/>
      <w:szCs w:val="18"/>
    </w:rPr>
  </w:style>
  <w:style w:type="character" w:customStyle="1" w:styleId="Char1">
    <w:name w:val="纯文本 Char"/>
    <w:basedOn w:val="a0"/>
    <w:link w:val="a5"/>
    <w:qFormat/>
    <w:rPr>
      <w:rFonts w:ascii="宋体" w:hAnsi="Courier New" w:cs="Courier New"/>
      <w:szCs w:val="21"/>
    </w:rPr>
  </w:style>
  <w:style w:type="character" w:customStyle="1" w:styleId="Char2">
    <w:name w:val="日期 Char"/>
    <w:basedOn w:val="a0"/>
    <w:link w:val="a6"/>
    <w:qFormat/>
    <w:rPr>
      <w:rFonts w:ascii="宋体" w:hAnsi="Courier New" w:cs="Courier New"/>
      <w:szCs w:val="21"/>
    </w:rPr>
  </w:style>
  <w:style w:type="character" w:customStyle="1" w:styleId="Char11">
    <w:name w:val="日期 Char1"/>
    <w:basedOn w:val="a0"/>
    <w:uiPriority w:val="99"/>
    <w:semiHidden/>
  </w:style>
  <w:style w:type="character" w:customStyle="1" w:styleId="Char12">
    <w:name w:val="纯文本 Char1"/>
    <w:basedOn w:val="a0"/>
    <w:uiPriority w:val="99"/>
    <w:semiHidden/>
    <w:rPr>
      <w:rFonts w:ascii="宋体" w:eastAsia="宋体" w:hAnsi="Courier New" w:cs="Courier New"/>
      <w:szCs w:val="21"/>
    </w:rPr>
  </w:style>
  <w:style w:type="character" w:customStyle="1" w:styleId="Char0">
    <w:name w:val="正文文本缩进 Char"/>
    <w:basedOn w:val="a0"/>
    <w:link w:val="a4"/>
    <w:rPr>
      <w:rFonts w:ascii="仿宋_GB2312" w:eastAsia="仿宋_GB2312" w:hAnsi="Times New Roman"/>
      <w:sz w:val="32"/>
    </w:rPr>
  </w:style>
  <w:style w:type="character" w:customStyle="1" w:styleId="Char">
    <w:name w:val="正文文本 Char"/>
    <w:basedOn w:val="a0"/>
    <w:link w:val="a3"/>
    <w:qFormat/>
    <w:rPr>
      <w:rFonts w:ascii="Times New Roman" w:hAnsi="Times New Roman"/>
      <w:szCs w:val="24"/>
    </w:rPr>
  </w:style>
  <w:style w:type="character" w:customStyle="1" w:styleId="Char10">
    <w:name w:val="标题 Char1"/>
    <w:basedOn w:val="a0"/>
    <w:link w:val="aa"/>
    <w:qFormat/>
    <w:rPr>
      <w:rFonts w:ascii="Cambria" w:eastAsia="方正小标宋简体" w:hAnsi="Cambria" w:cs="Times New Roman"/>
      <w:b/>
      <w:bCs/>
      <w:sz w:val="44"/>
      <w:szCs w:val="32"/>
    </w:rPr>
  </w:style>
  <w:style w:type="character" w:customStyle="1" w:styleId="Char5">
    <w:name w:val="标题 Char"/>
    <w:basedOn w:val="a0"/>
    <w:uiPriority w:val="10"/>
    <w:qFormat/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3">
    <w:name w:val="正文文本缩进 Char1"/>
    <w:basedOn w:val="a0"/>
    <w:uiPriority w:val="99"/>
    <w:semiHidden/>
  </w:style>
  <w:style w:type="character" w:customStyle="1" w:styleId="Char14">
    <w:name w:val="正文文本 Char1"/>
    <w:basedOn w:val="a0"/>
    <w:uiPriority w:val="99"/>
    <w:semiHidden/>
  </w:style>
  <w:style w:type="paragraph" w:customStyle="1" w:styleId="1Char">
    <w:name w:val="1 Char"/>
    <w:basedOn w:val="a"/>
    <w:semiHidden/>
    <w:qFormat/>
    <w:rPr>
      <w:rFonts w:ascii="Times New Roman" w:eastAsia="宋体" w:hAnsi="Times New Roman" w:cs="Times New Roman"/>
      <w:szCs w:val="24"/>
    </w:rPr>
  </w:style>
  <w:style w:type="table" w:styleId="ad">
    <w:name w:val="Table Grid"/>
    <w:basedOn w:val="a1"/>
    <w:uiPriority w:val="59"/>
    <w:rsid w:val="001872D9"/>
    <w:rPr>
      <w:rFonts w:ascii="Calibri" w:eastAsia="宋体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Char6"/>
    <w:uiPriority w:val="99"/>
    <w:semiHidden/>
    <w:unhideWhenUsed/>
    <w:rsid w:val="00A5663A"/>
    <w:rPr>
      <w:sz w:val="18"/>
      <w:szCs w:val="18"/>
    </w:rPr>
  </w:style>
  <w:style w:type="character" w:customStyle="1" w:styleId="Char6">
    <w:name w:val="批注框文本 Char"/>
    <w:basedOn w:val="a0"/>
    <w:link w:val="ae"/>
    <w:uiPriority w:val="99"/>
    <w:semiHidden/>
    <w:rsid w:val="00A5663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775A9F0-F20E-4A19-AD28-F210A74E64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224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塔拉</dc:creator>
  <cp:lastModifiedBy>NTKO</cp:lastModifiedBy>
  <cp:revision>1</cp:revision>
  <dcterms:created xsi:type="dcterms:W3CDTF">2022-03-30T05:39:00Z</dcterms:created>
  <dcterms:modified xsi:type="dcterms:W3CDTF">2022-03-30T05:40:00Z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2052-10.1.0.7468</vt:lpwstr>
  </property>
</Properties>
</file>