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24" w:rsidRPr="00A52E35" w:rsidRDefault="00F65B24"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CE71CD"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CE71CD">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CE71CD" w:rsidRPr="00C01633">
        <w:rPr>
          <w:rFonts w:ascii="微软雅黑" w:eastAsia="微软雅黑" w:hAnsi="微软雅黑" w:hint="eastAsia"/>
          <w:color w:val="000000" w:themeColor="text1"/>
        </w:rPr>
        <w:t>具有</w:t>
      </w:r>
      <w:r w:rsidR="00CE71CD">
        <w:rPr>
          <w:rFonts w:ascii="微软雅黑" w:eastAsia="微软雅黑" w:hAnsi="微软雅黑" w:hint="eastAsia"/>
          <w:color w:val="000000" w:themeColor="text1"/>
        </w:rPr>
        <w:t>同类项目经验（提供业绩合同）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F65B24" w:rsidRPr="00A52E35" w:rsidRDefault="00F65B24" w:rsidP="00935CBE">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CE71CD" w:rsidRPr="00E53305">
        <w:rPr>
          <w:rFonts w:ascii="微软雅黑" w:eastAsia="微软雅黑" w:hAnsi="微软雅黑" w:hint="eastAsia"/>
          <w:color w:val="000000" w:themeColor="text1"/>
        </w:rPr>
        <w:t>铅酸蓄电池产品</w:t>
      </w:r>
      <w:r w:rsidR="00CE71CD">
        <w:rPr>
          <w:rFonts w:ascii="微软雅黑" w:eastAsia="微软雅黑" w:hAnsi="微软雅黑" w:hint="eastAsia"/>
          <w:color w:val="000000" w:themeColor="text1"/>
        </w:rPr>
        <w:t>应具备</w:t>
      </w:r>
      <w:r w:rsidR="00CE71CD" w:rsidRPr="00E53305">
        <w:rPr>
          <w:rFonts w:ascii="微软雅黑" w:eastAsia="微软雅黑" w:hAnsi="微软雅黑" w:hint="eastAsia"/>
          <w:color w:val="000000" w:themeColor="text1"/>
        </w:rPr>
        <w:t>产品泰尔检测报告；提供产品</w:t>
      </w:r>
      <w:r w:rsidR="00CE71CD">
        <w:rPr>
          <w:rFonts w:ascii="微软雅黑" w:eastAsia="微软雅黑" w:hAnsi="微软雅黑" w:hint="eastAsia"/>
          <w:color w:val="000000" w:themeColor="text1"/>
        </w:rPr>
        <w:t>的</w:t>
      </w:r>
      <w:r w:rsidR="00CE71CD" w:rsidRPr="00E53305">
        <w:rPr>
          <w:rFonts w:ascii="微软雅黑" w:eastAsia="微软雅黑" w:hAnsi="微软雅黑" w:hint="eastAsia"/>
          <w:color w:val="000000" w:themeColor="text1"/>
        </w:rPr>
        <w:t>ISO9001及ISO4001</w:t>
      </w:r>
      <w:r w:rsidR="00CE71CD">
        <w:rPr>
          <w:rFonts w:ascii="微软雅黑" w:eastAsia="微软雅黑" w:hAnsi="微软雅黑" w:hint="eastAsia"/>
          <w:color w:val="000000" w:themeColor="text1"/>
        </w:rPr>
        <w:t>认证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CE71CD">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CE71CD" w:rsidRPr="00CE71CD">
              <w:rPr>
                <w:rFonts w:ascii="微软雅黑" w:eastAsia="微软雅黑" w:hAnsi="微软雅黑" w:hint="eastAsia"/>
                <w:color w:val="000000" w:themeColor="text1"/>
                <w:u w:val="single"/>
              </w:rPr>
              <w:t>铅酸蓄电池产品泰尔检测报告</w:t>
            </w:r>
            <w:r w:rsidR="00CE71CD" w:rsidRPr="00CE71C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F65B24" w:rsidRPr="00A52E35" w:rsidRDefault="00F65B24" w:rsidP="00CE71CD">
      <w:pPr>
        <w:pStyle w:val="a9"/>
        <w:adjustRightInd w:val="0"/>
        <w:snapToGrid w:val="0"/>
        <w:spacing w:beforeLines="50" w:before="156" w:afterLines="50" w:after="156" w:line="360" w:lineRule="auto"/>
        <w:jc w:val="both"/>
        <w:rPr>
          <w:rFonts w:ascii="微软雅黑" w:eastAsia="微软雅黑" w:hAnsi="微软雅黑"/>
          <w:color w:val="000000" w:themeColor="text1"/>
        </w:rPr>
      </w:pP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Default="00CE71CD" w:rsidP="00F16D2C">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CE71CD">
              <w:rPr>
                <w:rFonts w:ascii="微软雅黑" w:eastAsia="微软雅黑" w:hAnsi="微软雅黑" w:hint="eastAsia"/>
                <w:color w:val="000000" w:themeColor="text1"/>
                <w:u w:val="single"/>
              </w:rPr>
              <w:t>铅酸蓄电池产品的ISO9001及ISO4001认证</w:t>
            </w:r>
            <w:r w:rsidRPr="00CE71C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p w:rsidR="00F65B24" w:rsidRPr="00C2728E" w:rsidRDefault="00F65B24" w:rsidP="00F16D2C">
            <w:pPr>
              <w:pStyle w:val="a9"/>
              <w:adjustRightInd w:val="0"/>
              <w:snapToGrid w:val="0"/>
              <w:spacing w:before="0" w:after="0" w:line="400" w:lineRule="exact"/>
              <w:jc w:val="both"/>
              <w:rPr>
                <w:rFonts w:ascii="微软雅黑" w:eastAsia="微软雅黑" w:hAnsi="微软雅黑"/>
                <w:color w:val="000000" w:themeColor="text1"/>
              </w:rPr>
            </w:pPr>
          </w:p>
        </w:tc>
      </w:tr>
    </w:tbl>
    <w:p w:rsidR="00F65B24" w:rsidRPr="00A52E35" w:rsidRDefault="00935CBE"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F65B24" w:rsidRPr="00A52E35">
        <w:rPr>
          <w:rFonts w:ascii="微软雅黑" w:eastAsia="微软雅黑" w:hAnsi="微软雅黑" w:hint="eastAsia"/>
          <w:color w:val="000000" w:themeColor="text1"/>
        </w:rPr>
        <w:t>《竞价</w:t>
      </w:r>
      <w:r w:rsidR="00F65B24">
        <w:rPr>
          <w:rFonts w:ascii="微软雅黑" w:eastAsia="微软雅黑" w:hAnsi="微软雅黑" w:hint="eastAsia"/>
          <w:color w:val="000000" w:themeColor="text1"/>
        </w:rPr>
        <w:t>授权</w:t>
      </w:r>
      <w:r w:rsidR="00F65B24" w:rsidRPr="00A52E35">
        <w:rPr>
          <w:rFonts w:ascii="微软雅黑" w:eastAsia="微软雅黑" w:hAnsi="微软雅黑" w:hint="eastAsia"/>
          <w:color w:val="000000" w:themeColor="text1"/>
        </w:rPr>
        <w:t>报名表》、《</w:t>
      </w:r>
      <w:r w:rsidR="00F65B24">
        <w:rPr>
          <w:rFonts w:ascii="微软雅黑" w:eastAsia="微软雅黑" w:hAnsi="微软雅黑" w:hint="eastAsia"/>
          <w:color w:val="000000" w:themeColor="text1"/>
        </w:rPr>
        <w:t>报价分项明细单</w:t>
      </w:r>
      <w:r w:rsidR="00F65B24" w:rsidRPr="00A52E35">
        <w:rPr>
          <w:rFonts w:ascii="微软雅黑" w:eastAsia="微软雅黑" w:hAnsi="微软雅黑" w:hint="eastAsia"/>
          <w:color w:val="000000" w:themeColor="text1"/>
        </w:rPr>
        <w:t>》按要求填写完整，且</w:t>
      </w:r>
      <w:r w:rsidR="00F65B24">
        <w:rPr>
          <w:rFonts w:ascii="微软雅黑" w:eastAsia="微软雅黑" w:hAnsi="微软雅黑" w:hint="eastAsia"/>
          <w:color w:val="000000" w:themeColor="text1"/>
        </w:rPr>
        <w:t>按要求签字并盖公章</w:t>
      </w:r>
      <w:r w:rsidR="00F65B24" w:rsidRPr="00A52E35">
        <w:rPr>
          <w:rFonts w:ascii="微软雅黑" w:eastAsia="微软雅黑" w:hAnsi="微软雅黑" w:hint="eastAsia"/>
          <w:color w:val="000000" w:themeColor="text1"/>
        </w:rPr>
        <w:t>。</w:t>
      </w:r>
    </w:p>
    <w:p w:rsidR="00F65B24" w:rsidRPr="00A52E35" w:rsidRDefault="00F65B24"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F65B24" w:rsidRPr="00A52E35" w:rsidRDefault="00F65B24">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F65B24" w:rsidRPr="00761B7A" w:rsidRDefault="00F65B24"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F65B24" w:rsidRPr="00761B7A" w:rsidRDefault="00F65B24"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F65B24" w:rsidRDefault="00F65B24"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F65B24" w:rsidRPr="00761B7A" w:rsidRDefault="00F65B24"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F65B24" w:rsidRPr="00761B7A" w:rsidRDefault="00F65B24"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F65B24" w:rsidRPr="00A52E35" w:rsidRDefault="00F65B24"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F65B24" w:rsidRPr="00A52E35" w:rsidRDefault="00F65B24" w:rsidP="00062FA0">
      <w:pPr>
        <w:widowControl/>
        <w:adjustRightInd w:val="0"/>
        <w:snapToGrid w:val="0"/>
        <w:spacing w:line="360" w:lineRule="auto"/>
        <w:ind w:firstLineChars="200" w:firstLine="480"/>
        <w:rPr>
          <w:rFonts w:ascii="微软雅黑" w:eastAsia="微软雅黑" w:hAnsi="微软雅黑"/>
          <w:sz w:val="24"/>
          <w:szCs w:val="21"/>
        </w:rPr>
      </w:pPr>
    </w:p>
    <w:p w:rsidR="00F65B24" w:rsidRPr="00A52E35" w:rsidRDefault="00F65B24"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19327A">
              <w:rPr>
                <w:rFonts w:ascii="微软雅黑" w:eastAsia="微软雅黑" w:hAnsi="微软雅黑"/>
                <w:noProof/>
              </w:rPr>
              <w:t>0345HW20220059-01</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AA7F09">
            <w:pPr>
              <w:adjustRightInd w:val="0"/>
              <w:snapToGrid w:val="0"/>
              <w:jc w:val="left"/>
              <w:rPr>
                <w:rFonts w:ascii="微软雅黑" w:eastAsia="微软雅黑" w:hAnsi="微软雅黑"/>
              </w:rPr>
            </w:pPr>
            <w:r w:rsidRPr="0019327A">
              <w:rPr>
                <w:rFonts w:ascii="微软雅黑" w:eastAsia="微软雅黑" w:hAnsi="微软雅黑" w:hint="eastAsia"/>
                <w:noProof/>
              </w:rPr>
              <w:t>中国内蒙古森工集团绰尔森林工业有限公司采购应急事务处防扑火设备及通讯配件【网上竞价】</w:t>
            </w:r>
            <w:r w:rsidR="00935CBE">
              <w:rPr>
                <w:rFonts w:ascii="微软雅黑" w:eastAsia="微软雅黑" w:hAnsi="微软雅黑" w:hint="eastAsia"/>
                <w:noProof/>
                <w:sz w:val="22"/>
              </w:rPr>
              <w:t>（第1次重新招标）</w:t>
            </w:r>
            <w:bookmarkStart w:id="0" w:name="_GoBack"/>
            <w:bookmarkEnd w:id="0"/>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Default="00F65B24"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F65B24" w:rsidRPr="00A52E35" w:rsidRDefault="00F65B24"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F65B24" w:rsidRPr="00A52E35" w:rsidRDefault="00F65B24"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F65B24" w:rsidRPr="00A52E35" w:rsidRDefault="00F65B24"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F65B24" w:rsidRPr="00A52E35" w:rsidRDefault="00F65B24" w:rsidP="00D25923">
      <w:pPr>
        <w:autoSpaceDE w:val="0"/>
        <w:autoSpaceDN w:val="0"/>
        <w:adjustRightInd w:val="0"/>
        <w:spacing w:before="41" w:line="360" w:lineRule="auto"/>
        <w:rPr>
          <w:rFonts w:ascii="微软雅黑" w:eastAsia="微软雅黑" w:hAnsi="微软雅黑"/>
          <w:sz w:val="28"/>
          <w:szCs w:val="28"/>
        </w:rPr>
      </w:pPr>
    </w:p>
    <w:p w:rsidR="00F65B24" w:rsidRPr="00A52E35" w:rsidRDefault="00F65B24">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F65B24" w:rsidRPr="00A52E35" w:rsidRDefault="00F65B24"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F65B24" w:rsidRPr="00A52E35" w:rsidTr="001802FB">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r>
    </w:tbl>
    <w:p w:rsidR="00F65B24" w:rsidRPr="00A52E35" w:rsidRDefault="00F65B24"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F65B24" w:rsidRPr="00A52E35" w:rsidTr="001802FB">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r>
    </w:tbl>
    <w:p w:rsidR="00F65B24" w:rsidRPr="00A52E35" w:rsidRDefault="00F65B24"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F65B24" w:rsidRPr="00A52E35" w:rsidRDefault="00F65B24">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F65B24" w:rsidRPr="00A52E35" w:rsidRDefault="00F65B24"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19327A">
        <w:rPr>
          <w:rFonts w:ascii="微软雅黑" w:eastAsia="微软雅黑" w:hAnsi="微软雅黑" w:hint="eastAsia"/>
          <w:noProof/>
          <w:color w:val="333333"/>
        </w:rPr>
        <w:t>中国内蒙古森工集团绰尔森林工业有限公司</w:t>
      </w:r>
    </w:p>
    <w:p w:rsidR="00F65B24" w:rsidRPr="00A52E35"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19327A">
        <w:rPr>
          <w:rFonts w:ascii="微软雅黑" w:eastAsia="微软雅黑" w:hAnsi="微软雅黑"/>
          <w:noProof/>
          <w:color w:val="333333"/>
          <w:u w:val="single"/>
        </w:rPr>
        <w:t>0345HW20220059-01</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F65B24" w:rsidRPr="00A52E35"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F65B24"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CB1592" w:rsidRDefault="00CB1592"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w:t>
      </w:r>
      <w:r w:rsidRPr="00A52E35">
        <w:rPr>
          <w:rFonts w:ascii="微软雅黑" w:eastAsia="微软雅黑" w:hAnsi="微软雅黑" w:hint="eastAsia"/>
          <w:color w:val="333333"/>
        </w:rPr>
        <w:t>我公司</w:t>
      </w:r>
      <w:r w:rsidRPr="00CB1592">
        <w:rPr>
          <w:rFonts w:ascii="微软雅黑" w:eastAsia="微软雅黑" w:hAnsi="微软雅黑" w:hint="eastAsia"/>
          <w:color w:val="333333"/>
        </w:rPr>
        <w:t>在合同签订到货后，</w:t>
      </w:r>
      <w:r w:rsidRPr="00A52E35">
        <w:rPr>
          <w:rFonts w:ascii="微软雅黑" w:eastAsia="微软雅黑" w:hAnsi="微软雅黑" w:hint="eastAsia"/>
          <w:color w:val="333333"/>
        </w:rPr>
        <w:t>我公司</w:t>
      </w:r>
      <w:r>
        <w:rPr>
          <w:rFonts w:ascii="微软雅黑" w:eastAsia="微软雅黑" w:hAnsi="微软雅黑" w:hint="eastAsia"/>
          <w:color w:val="333333"/>
        </w:rPr>
        <w:t>负责</w:t>
      </w:r>
      <w:r w:rsidRPr="00CB1592">
        <w:rPr>
          <w:rFonts w:ascii="微软雅黑" w:eastAsia="微软雅黑" w:hAnsi="微软雅黑" w:hint="eastAsia"/>
          <w:color w:val="333333"/>
        </w:rPr>
        <w:t>到施工现场测试光缆验收等事宜，向采购人出具光缆现场测试报告。</w:t>
      </w:r>
    </w:p>
    <w:p w:rsidR="00CB1592" w:rsidRPr="00A52E35" w:rsidRDefault="00CB1592"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sidRPr="00A52E35">
        <w:rPr>
          <w:rFonts w:ascii="微软雅黑" w:eastAsia="微软雅黑" w:hAnsi="微软雅黑" w:hint="eastAsia"/>
          <w:color w:val="333333"/>
        </w:rPr>
        <w:t>我公司</w:t>
      </w:r>
      <w:r w:rsidRPr="00CB1592">
        <w:rPr>
          <w:rFonts w:ascii="微软雅黑" w:eastAsia="微软雅黑" w:hAnsi="微软雅黑" w:hint="eastAsia"/>
          <w:color w:val="333333"/>
        </w:rPr>
        <w:t>保证所提供的产品与购货方原使用产品软件硬件能无缝对接，不出现使用上的问题。</w:t>
      </w:r>
    </w:p>
    <w:p w:rsidR="00F65B24" w:rsidRPr="00A52E35" w:rsidRDefault="00F65B24"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F65B24" w:rsidRPr="00A52E35" w:rsidRDefault="00F65B24"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F65B24" w:rsidRPr="00A52E35" w:rsidRDefault="00F65B24">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F65B24" w:rsidRPr="00A52E35" w:rsidRDefault="00F65B24"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F65B24" w:rsidRPr="00A52E35" w:rsidRDefault="00F65B24"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19327A">
        <w:rPr>
          <w:rFonts w:ascii="微软雅黑" w:eastAsia="微软雅黑" w:hAnsi="微软雅黑" w:hint="eastAsia"/>
          <w:noProof/>
          <w:sz w:val="22"/>
        </w:rPr>
        <w:t>中国内蒙古森工集团绰尔森林工业有限公司采购应急事务处防扑火设备及通讯配件【网上竞价】</w:t>
      </w:r>
      <w:r w:rsidR="00935CBE">
        <w:rPr>
          <w:rFonts w:ascii="微软雅黑" w:eastAsia="微软雅黑" w:hAnsi="微软雅黑" w:hint="eastAsia"/>
          <w:noProof/>
          <w:sz w:val="22"/>
        </w:rPr>
        <w:t>（第1次重新招标）</w:t>
      </w:r>
    </w:p>
    <w:p w:rsidR="00F65B24" w:rsidRPr="00A52E35" w:rsidRDefault="00F65B24"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19327A">
        <w:rPr>
          <w:rFonts w:ascii="微软雅黑" w:eastAsia="微软雅黑" w:hAnsi="微软雅黑"/>
          <w:noProof/>
          <w:sz w:val="22"/>
        </w:rPr>
        <w:t>0345HW20220059-01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F65B24"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F65B24"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p>
        </w:tc>
      </w:tr>
      <w:tr w:rsidR="00F65B24"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p>
        </w:tc>
      </w:tr>
    </w:tbl>
    <w:p w:rsidR="00F65B24" w:rsidRPr="00A52E35" w:rsidRDefault="00F65B24" w:rsidP="00981E00">
      <w:pPr>
        <w:rPr>
          <w:rFonts w:ascii="微软雅黑" w:eastAsia="微软雅黑" w:hAnsi="微软雅黑"/>
        </w:rPr>
      </w:pPr>
      <w:r>
        <w:rPr>
          <w:rFonts w:ascii="微软雅黑" w:eastAsia="微软雅黑" w:hAnsi="微软雅黑" w:hint="eastAsia"/>
        </w:rPr>
        <w:t>注：保留小数点后两位。</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F65B24" w:rsidRDefault="00F65B24">
      <w:pPr>
        <w:widowControl/>
        <w:jc w:val="left"/>
        <w:rPr>
          <w:rFonts w:ascii="微软雅黑" w:eastAsia="微软雅黑" w:hAnsi="微软雅黑"/>
          <w:sz w:val="24"/>
          <w:szCs w:val="28"/>
        </w:rPr>
        <w:sectPr w:rsidR="00F65B24" w:rsidSect="00F65B24">
          <w:headerReference w:type="default" r:id="rId11"/>
          <w:footerReference w:type="default" r:id="rId12"/>
          <w:pgSz w:w="11906" w:h="16838"/>
          <w:pgMar w:top="1440" w:right="1800" w:bottom="1440" w:left="1800" w:header="851" w:footer="992" w:gutter="0"/>
          <w:pgNumType w:start="1"/>
          <w:cols w:space="425"/>
          <w:docGrid w:type="lines" w:linePitch="312"/>
        </w:sectPr>
      </w:pPr>
    </w:p>
    <w:p w:rsidR="00F65B24" w:rsidRPr="00A52E35" w:rsidRDefault="00F65B24">
      <w:pPr>
        <w:widowControl/>
        <w:jc w:val="left"/>
        <w:rPr>
          <w:rFonts w:ascii="微软雅黑" w:eastAsia="微软雅黑" w:hAnsi="微软雅黑"/>
          <w:sz w:val="24"/>
          <w:szCs w:val="28"/>
        </w:rPr>
      </w:pPr>
    </w:p>
    <w:sectPr w:rsidR="00F65B24" w:rsidRPr="00A52E35" w:rsidSect="00F65B24">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69" w:rsidRDefault="00163569">
      <w:r>
        <w:separator/>
      </w:r>
    </w:p>
  </w:endnote>
  <w:endnote w:type="continuationSeparator" w:id="0">
    <w:p w:rsidR="00163569" w:rsidRDefault="0016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24" w:rsidRDefault="00F65B24">
    <w:pPr>
      <w:pStyle w:val="a7"/>
      <w:jc w:val="center"/>
    </w:pPr>
    <w:r>
      <w:fldChar w:fldCharType="begin"/>
    </w:r>
    <w:r>
      <w:rPr>
        <w:rStyle w:val="ac"/>
      </w:rPr>
      <w:instrText xml:space="preserve"> PAGE </w:instrText>
    </w:r>
    <w:r>
      <w:fldChar w:fldCharType="separate"/>
    </w:r>
    <w:r w:rsidR="00935CBE">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F65B24">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69" w:rsidRDefault="00163569">
      <w:r>
        <w:separator/>
      </w:r>
    </w:p>
  </w:footnote>
  <w:footnote w:type="continuationSeparator" w:id="0">
    <w:p w:rsidR="00163569" w:rsidRDefault="00163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24" w:rsidRDefault="00F65B24">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63569"/>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297"/>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35CBE"/>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1592"/>
    <w:rsid w:val="00CB27BA"/>
    <w:rsid w:val="00CB6414"/>
    <w:rsid w:val="00CD376B"/>
    <w:rsid w:val="00CE71CD"/>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E7969"/>
    <w:rsid w:val="00EF56EE"/>
    <w:rsid w:val="00F011FE"/>
    <w:rsid w:val="00F03D16"/>
    <w:rsid w:val="00F10294"/>
    <w:rsid w:val="00F1620A"/>
    <w:rsid w:val="00F22B42"/>
    <w:rsid w:val="00F33485"/>
    <w:rsid w:val="00F36CED"/>
    <w:rsid w:val="00F44ADC"/>
    <w:rsid w:val="00F506D9"/>
    <w:rsid w:val="00F51BC5"/>
    <w:rsid w:val="00F54FA1"/>
    <w:rsid w:val="00F65B24"/>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F7D5E-07A7-42B3-BCBE-8B7A0C59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779</Words>
  <Characters>913</Characters>
  <Application>Microsoft Office Word</Application>
  <DocSecurity>0</DocSecurity>
  <Lines>57</Lines>
  <Paragraphs>65</Paragraphs>
  <ScaleCrop>false</ScaleCrop>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4</cp:revision>
  <dcterms:created xsi:type="dcterms:W3CDTF">2022-04-11T03:06:00Z</dcterms:created>
  <dcterms:modified xsi:type="dcterms:W3CDTF">2022-04-18T07:49:00Z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