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72" w:rsidRPr="00A52E35" w:rsidRDefault="00DD3172" w:rsidP="002A7308">
      <w:pPr>
        <w:adjustRightInd w:val="0"/>
        <w:snapToGrid w:val="0"/>
        <w:spacing w:beforeLines="50" w:afterLines="50"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DD3172" w:rsidRPr="00A52E35" w:rsidRDefault="00DD3172" w:rsidP="002A7308">
      <w:pPr>
        <w:pStyle w:val="a9"/>
        <w:adjustRightInd w:val="0"/>
        <w:snapToGrid w:val="0"/>
        <w:spacing w:beforeLines="50" w:afterLines="50"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Pr>
          <w:rFonts w:ascii="微软雅黑" w:eastAsia="微软雅黑" w:hAnsi="微软雅黑" w:hint="eastAsia"/>
          <w:color w:val="000000" w:themeColor="text1"/>
        </w:rPr>
        <w:t>在中华人民共和国境内依法注册的独立法人或非法人组织（提供中华人民共和国境内行政管理部门登记的主体资格证书（包括但不限于营业执照、事业单位法人证书、社会团体法人登记证书等））</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tblPr>
      <w:tblGrid>
        <w:gridCol w:w="8522"/>
      </w:tblGrid>
      <w:tr w:rsidR="00DD3172" w:rsidRPr="00A52E35" w:rsidTr="00F16D2C">
        <w:tc>
          <w:tcPr>
            <w:tcW w:w="8522" w:type="dxa"/>
          </w:tcPr>
          <w:p w:rsidR="00DD3172" w:rsidRPr="00A52E35" w:rsidRDefault="00DD3172" w:rsidP="002A7308">
            <w:pPr>
              <w:pStyle w:val="a9"/>
              <w:adjustRightInd w:val="0"/>
              <w:snapToGrid w:val="0"/>
              <w:spacing w:beforeLines="50" w:afterLines="50"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DD3172" w:rsidRPr="00A52E35" w:rsidRDefault="00DD3172" w:rsidP="002A7308">
      <w:pPr>
        <w:pStyle w:val="a9"/>
        <w:adjustRightInd w:val="0"/>
        <w:snapToGrid w:val="0"/>
        <w:spacing w:beforeLines="50" w:afterLines="50"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sidR="000A03C6" w:rsidRPr="00C01633">
        <w:rPr>
          <w:rFonts w:ascii="微软雅黑" w:eastAsia="微软雅黑" w:hAnsi="微软雅黑" w:hint="eastAsia"/>
          <w:color w:val="000000" w:themeColor="text1"/>
        </w:rPr>
        <w:t>具有良好的商业信誉，具有履行合同的能力，近三年没有骗取中标和严重违约等问题（可提供“信用中国&lt;</w:t>
      </w:r>
      <w:r w:rsidR="000A03C6" w:rsidRPr="00C01633">
        <w:rPr>
          <w:rFonts w:ascii="微软雅黑" w:eastAsia="微软雅黑" w:hAnsi="微软雅黑"/>
          <w:color w:val="000000" w:themeColor="text1"/>
        </w:rPr>
        <w:t>https://www.creditchina.gov.cn/</w:t>
      </w:r>
      <w:r w:rsidR="000A03C6" w:rsidRPr="00C01633">
        <w:rPr>
          <w:rFonts w:ascii="微软雅黑" w:eastAsia="微软雅黑" w:hAnsi="微软雅黑" w:hint="eastAsia"/>
          <w:color w:val="000000" w:themeColor="text1"/>
        </w:rPr>
        <w:t>&gt;</w:t>
      </w:r>
      <w:r w:rsidR="000A03C6">
        <w:rPr>
          <w:rFonts w:ascii="微软雅黑" w:eastAsia="微软雅黑" w:hAnsi="微软雅黑" w:hint="eastAsia"/>
          <w:color w:val="000000" w:themeColor="text1"/>
        </w:rPr>
        <w:t>”下载的信用报告）</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tblPr>
      <w:tblGrid>
        <w:gridCol w:w="8522"/>
      </w:tblGrid>
      <w:tr w:rsidR="00DD3172" w:rsidRPr="00A52E35" w:rsidTr="00F16D2C">
        <w:tc>
          <w:tcPr>
            <w:tcW w:w="8522" w:type="dxa"/>
          </w:tcPr>
          <w:p w:rsidR="00DD3172" w:rsidRPr="00A52E35" w:rsidRDefault="00DD3172" w:rsidP="002A7308">
            <w:pPr>
              <w:pStyle w:val="a9"/>
              <w:adjustRightInd w:val="0"/>
              <w:snapToGrid w:val="0"/>
              <w:spacing w:beforeLines="50" w:afterLines="50"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0A03C6">
              <w:rPr>
                <w:rFonts w:ascii="微软雅黑" w:eastAsia="微软雅黑" w:hAnsi="微软雅黑" w:hint="eastAsia"/>
                <w:color w:val="000000" w:themeColor="text1"/>
              </w:rPr>
              <w:t>盖章</w:t>
            </w:r>
            <w:r w:rsidRPr="00A52E35">
              <w:rPr>
                <w:rFonts w:ascii="微软雅黑" w:eastAsia="微软雅黑" w:hAnsi="微软雅黑" w:hint="eastAsia"/>
                <w:color w:val="000000" w:themeColor="text1"/>
              </w:rPr>
              <w:t>扫描件</w:t>
            </w:r>
          </w:p>
        </w:tc>
      </w:tr>
    </w:tbl>
    <w:p w:rsidR="00DD3172" w:rsidRPr="00A52E35" w:rsidRDefault="00DD3172" w:rsidP="002A7308">
      <w:pPr>
        <w:pStyle w:val="a9"/>
        <w:adjustRightInd w:val="0"/>
        <w:snapToGrid w:val="0"/>
        <w:spacing w:beforeLines="50" w:afterLines="50"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、《竞价</w:t>
      </w:r>
      <w:r>
        <w:rPr>
          <w:rFonts w:ascii="微软雅黑" w:eastAsia="微软雅黑" w:hAnsi="微软雅黑" w:hint="eastAsia"/>
          <w:color w:val="000000" w:themeColor="text1"/>
        </w:rPr>
        <w:t>授权</w:t>
      </w:r>
      <w:r w:rsidRPr="00A52E35">
        <w:rPr>
          <w:rFonts w:ascii="微软雅黑" w:eastAsia="微软雅黑" w:hAnsi="微软雅黑" w:hint="eastAsia"/>
          <w:color w:val="000000" w:themeColor="text1"/>
        </w:rPr>
        <w:t>报名表》、</w:t>
      </w:r>
      <w:r w:rsidR="000A03C6" w:rsidRPr="00A52E35">
        <w:rPr>
          <w:rFonts w:ascii="微软雅黑" w:eastAsia="微软雅黑" w:hAnsi="微软雅黑" w:hint="eastAsia"/>
          <w:color w:val="000000" w:themeColor="text1"/>
        </w:rPr>
        <w:t>《</w:t>
      </w:r>
      <w:r w:rsidR="000A03C6">
        <w:rPr>
          <w:rFonts w:ascii="微软雅黑" w:eastAsia="微软雅黑" w:hAnsi="微软雅黑" w:hint="eastAsia"/>
          <w:color w:val="000000" w:themeColor="text1"/>
        </w:rPr>
        <w:t>承诺书及声明</w:t>
      </w:r>
      <w:r w:rsidR="000A03C6" w:rsidRPr="00A52E35">
        <w:rPr>
          <w:rFonts w:ascii="微软雅黑" w:eastAsia="微软雅黑" w:hAnsi="微软雅黑" w:hint="eastAsia"/>
          <w:color w:val="000000" w:themeColor="text1"/>
        </w:rPr>
        <w:t>》、</w:t>
      </w:r>
      <w:r w:rsidRPr="00A52E35">
        <w:rPr>
          <w:rFonts w:ascii="微软雅黑" w:eastAsia="微软雅黑" w:hAnsi="微软雅黑" w:hint="eastAsia"/>
          <w:color w:val="000000" w:themeColor="text1"/>
        </w:rPr>
        <w:t>《</w:t>
      </w:r>
      <w:r>
        <w:rPr>
          <w:rFonts w:ascii="微软雅黑" w:eastAsia="微软雅黑" w:hAnsi="微软雅黑" w:hint="eastAsia"/>
          <w:color w:val="000000" w:themeColor="text1"/>
        </w:rPr>
        <w:t>报价分项明细单</w:t>
      </w:r>
      <w:r w:rsidRPr="00A52E35">
        <w:rPr>
          <w:rFonts w:ascii="微软雅黑" w:eastAsia="微软雅黑" w:hAnsi="微软雅黑" w:hint="eastAsia"/>
          <w:color w:val="000000" w:themeColor="text1"/>
        </w:rPr>
        <w:t>》按要求填写完整，且</w:t>
      </w:r>
      <w:r>
        <w:rPr>
          <w:rFonts w:ascii="微软雅黑" w:eastAsia="微软雅黑" w:hAnsi="微软雅黑" w:hint="eastAsia"/>
          <w:color w:val="000000" w:themeColor="text1"/>
        </w:rPr>
        <w:t>按要求签字并盖公章</w:t>
      </w:r>
      <w:r w:rsidRPr="00A52E35">
        <w:rPr>
          <w:rFonts w:ascii="微软雅黑" w:eastAsia="微软雅黑" w:hAnsi="微软雅黑" w:hint="eastAsia"/>
          <w:color w:val="000000" w:themeColor="text1"/>
        </w:rPr>
        <w:t>。</w:t>
      </w:r>
    </w:p>
    <w:p w:rsidR="00DD3172" w:rsidRPr="00A52E35" w:rsidRDefault="00DD3172"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DD3172" w:rsidRPr="00A52E35" w:rsidRDefault="00DD3172"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DD3172" w:rsidRPr="00A52E35" w:rsidRDefault="00DD3172" w:rsidP="002A7308">
      <w:pPr>
        <w:adjustRightInd w:val="0"/>
        <w:snapToGrid w:val="0"/>
        <w:spacing w:beforeLines="50" w:afterLines="50"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DD3172" w:rsidRPr="00761B7A" w:rsidRDefault="00DD3172"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DD3172" w:rsidRPr="00761B7A" w:rsidRDefault="00DD3172"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DD3172" w:rsidRDefault="00DD3172"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DD3172" w:rsidRPr="00761B7A" w:rsidRDefault="00DD3172"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DD3172" w:rsidRPr="00761B7A" w:rsidRDefault="00DD3172"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DD3172" w:rsidRPr="00A52E35" w:rsidRDefault="00DD3172"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DD3172" w:rsidRPr="00A52E35" w:rsidRDefault="00DD3172" w:rsidP="00062FA0">
      <w:pPr>
        <w:widowControl/>
        <w:adjustRightInd w:val="0"/>
        <w:snapToGrid w:val="0"/>
        <w:spacing w:line="360" w:lineRule="auto"/>
        <w:ind w:firstLineChars="200" w:firstLine="480"/>
        <w:rPr>
          <w:rFonts w:ascii="微软雅黑" w:eastAsia="微软雅黑" w:hAnsi="微软雅黑"/>
          <w:sz w:val="24"/>
          <w:szCs w:val="21"/>
        </w:rPr>
      </w:pPr>
    </w:p>
    <w:p w:rsidR="00DD3172" w:rsidRPr="00A52E35" w:rsidRDefault="00DD3172"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9"/>
        <w:gridCol w:w="5828"/>
      </w:tblGrid>
      <w:tr w:rsidR="00DD317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21076D">
            <w:pPr>
              <w:spacing w:line="520" w:lineRule="exact"/>
              <w:jc w:val="left"/>
              <w:rPr>
                <w:rFonts w:ascii="微软雅黑" w:eastAsia="微软雅黑" w:hAnsi="微软雅黑"/>
              </w:rPr>
            </w:pPr>
            <w:r w:rsidRPr="00B97EEE">
              <w:rPr>
                <w:rFonts w:ascii="微软雅黑" w:eastAsia="微软雅黑" w:hAnsi="微软雅黑"/>
                <w:noProof/>
              </w:rPr>
              <w:t>0345GC20220005</w:t>
            </w:r>
          </w:p>
        </w:tc>
      </w:tr>
      <w:tr w:rsidR="00DD317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231F09">
            <w:pPr>
              <w:adjustRightInd w:val="0"/>
              <w:snapToGrid w:val="0"/>
              <w:jc w:val="left"/>
              <w:rPr>
                <w:rFonts w:ascii="微软雅黑" w:eastAsia="微软雅黑" w:hAnsi="微软雅黑"/>
              </w:rPr>
            </w:pPr>
            <w:r w:rsidRPr="00B97EEE">
              <w:rPr>
                <w:rFonts w:ascii="微软雅黑" w:eastAsia="微软雅黑" w:hAnsi="微软雅黑" w:hint="eastAsia"/>
                <w:noProof/>
              </w:rPr>
              <w:t>中国广电内蒙古网络有限公司固阳县分公司宽带网络农网覆盖支干线建设及集中连片光纤到户营销安装调试工程【网上竞价】</w:t>
            </w:r>
          </w:p>
        </w:tc>
      </w:tr>
      <w:tr w:rsidR="00DD317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DD3172" w:rsidRDefault="00DD3172"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DD3172" w:rsidRPr="00A52E35" w:rsidRDefault="00DD3172"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DD317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DD3172" w:rsidRPr="00A52E35" w:rsidRDefault="00DD3172"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DD3172" w:rsidRPr="00A52E35" w:rsidRDefault="00DD3172"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DD3172" w:rsidRPr="00A52E35" w:rsidRDefault="00DD3172"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DD3172" w:rsidRPr="00A52E35" w:rsidRDefault="00DD3172"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DD3172" w:rsidRPr="00A52E35" w:rsidRDefault="00DD3172"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DD317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DD3172" w:rsidRPr="00A52E35" w:rsidRDefault="00DD3172"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DD3172" w:rsidRPr="00A52E35" w:rsidRDefault="00DD3172"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DD317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DD3172" w:rsidRPr="00A52E35" w:rsidRDefault="00DD3172"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DD3172"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D3172" w:rsidRPr="00A52E35" w:rsidRDefault="00DD3172"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DD3172" w:rsidRPr="00A52E35" w:rsidRDefault="00DD3172"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DD3172" w:rsidRPr="00A52E35" w:rsidRDefault="00DD3172" w:rsidP="00D25923">
      <w:pPr>
        <w:autoSpaceDE w:val="0"/>
        <w:autoSpaceDN w:val="0"/>
        <w:adjustRightInd w:val="0"/>
        <w:spacing w:before="41" w:line="360" w:lineRule="auto"/>
        <w:rPr>
          <w:rFonts w:ascii="微软雅黑" w:eastAsia="微软雅黑" w:hAnsi="微软雅黑"/>
          <w:sz w:val="28"/>
          <w:szCs w:val="28"/>
        </w:rPr>
      </w:pPr>
    </w:p>
    <w:p w:rsidR="00DD3172" w:rsidRPr="00A52E35" w:rsidRDefault="00DD3172">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DD3172" w:rsidRPr="00A52E35" w:rsidRDefault="00DD3172"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261"/>
        <w:gridCol w:w="4261"/>
      </w:tblGrid>
      <w:tr w:rsidR="00DD3172" w:rsidRPr="00A52E35" w:rsidTr="001802FB">
        <w:tc>
          <w:tcPr>
            <w:tcW w:w="4261" w:type="dxa"/>
          </w:tcPr>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tc>
      </w:tr>
    </w:tbl>
    <w:p w:rsidR="00DD3172" w:rsidRPr="00A52E35" w:rsidRDefault="00DD3172"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261"/>
        <w:gridCol w:w="4261"/>
      </w:tblGrid>
      <w:tr w:rsidR="00DD3172" w:rsidRPr="00A52E35" w:rsidTr="001802FB">
        <w:tc>
          <w:tcPr>
            <w:tcW w:w="4261" w:type="dxa"/>
          </w:tcPr>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p w:rsidR="00DD3172" w:rsidRPr="00A52E35" w:rsidRDefault="00DD3172" w:rsidP="001802FB">
            <w:pPr>
              <w:autoSpaceDE w:val="0"/>
              <w:autoSpaceDN w:val="0"/>
              <w:adjustRightInd w:val="0"/>
              <w:spacing w:before="41" w:line="360" w:lineRule="auto"/>
              <w:jc w:val="center"/>
              <w:rPr>
                <w:rFonts w:ascii="微软雅黑" w:eastAsia="微软雅黑" w:hAnsi="微软雅黑"/>
                <w:sz w:val="24"/>
                <w:szCs w:val="28"/>
              </w:rPr>
            </w:pPr>
          </w:p>
        </w:tc>
      </w:tr>
    </w:tbl>
    <w:p w:rsidR="00DD3172" w:rsidRPr="00A52E35" w:rsidRDefault="00DD3172"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DD3172" w:rsidRPr="00A52E35" w:rsidRDefault="00DD3172">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DD3172" w:rsidRPr="00A52E35" w:rsidRDefault="00DD3172"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DD3172" w:rsidRPr="00A52E35" w:rsidRDefault="00DD3172" w:rsidP="002A7308">
      <w:pPr>
        <w:adjustRightInd w:val="0"/>
        <w:snapToGrid w:val="0"/>
        <w:spacing w:beforeLines="150" w:afterLines="150"/>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DD3172" w:rsidRPr="00A52E35" w:rsidRDefault="00DD3172" w:rsidP="002A7308">
      <w:pPr>
        <w:pStyle w:val="a9"/>
        <w:adjustRightInd w:val="0"/>
        <w:snapToGrid w:val="0"/>
        <w:spacing w:beforeLines="50" w:afterLines="50" w:line="360" w:lineRule="auto"/>
        <w:jc w:val="both"/>
        <w:rPr>
          <w:rFonts w:ascii="微软雅黑" w:eastAsia="微软雅黑" w:hAnsi="微软雅黑"/>
        </w:rPr>
      </w:pPr>
      <w:r w:rsidRPr="00A52E35">
        <w:rPr>
          <w:rFonts w:ascii="微软雅黑" w:eastAsia="微软雅黑" w:hAnsi="微软雅黑"/>
        </w:rPr>
        <w:t>致：</w:t>
      </w:r>
      <w:r w:rsidRPr="00B97EEE">
        <w:rPr>
          <w:rFonts w:ascii="微软雅黑" w:eastAsia="微软雅黑" w:hAnsi="微软雅黑" w:hint="eastAsia"/>
          <w:noProof/>
          <w:color w:val="333333"/>
        </w:rPr>
        <w:t>中国广电内蒙古网络有限公司固阳县分公司</w:t>
      </w:r>
    </w:p>
    <w:p w:rsidR="00DD3172" w:rsidRPr="00A52E35" w:rsidRDefault="00DD3172"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B97EEE">
        <w:rPr>
          <w:rFonts w:ascii="微软雅黑" w:eastAsia="微软雅黑" w:hAnsi="微软雅黑"/>
          <w:noProof/>
          <w:color w:val="333333"/>
          <w:u w:val="single"/>
        </w:rPr>
        <w:t>0345GC20220005</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DD3172" w:rsidRPr="00A52E35" w:rsidRDefault="00DD3172"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DD3172" w:rsidRDefault="00DD3172"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657211" w:rsidRPr="00657211"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3</w:t>
      </w:r>
      <w:r w:rsidRPr="00A52E35">
        <w:rPr>
          <w:rFonts w:ascii="微软雅黑" w:eastAsia="微软雅黑" w:hAnsi="微软雅黑" w:hint="eastAsia"/>
          <w:color w:val="333333"/>
        </w:rPr>
        <w:t>、我公司</w:t>
      </w:r>
      <w:r w:rsidRPr="00657211">
        <w:rPr>
          <w:rFonts w:ascii="微软雅黑" w:eastAsia="微软雅黑" w:hAnsi="微软雅黑" w:hint="eastAsia"/>
          <w:color w:val="333333"/>
        </w:rPr>
        <w:t>根据</w:t>
      </w:r>
      <w:r>
        <w:rPr>
          <w:rFonts w:ascii="微软雅黑" w:eastAsia="微软雅黑" w:hAnsi="微软雅黑" w:hint="eastAsia"/>
          <w:color w:val="333333"/>
        </w:rPr>
        <w:t>采购人</w:t>
      </w:r>
      <w:r w:rsidRPr="00657211">
        <w:rPr>
          <w:rFonts w:ascii="微软雅黑" w:eastAsia="微软雅黑" w:hAnsi="微软雅黑" w:hint="eastAsia"/>
          <w:color w:val="333333"/>
        </w:rPr>
        <w:t>要求，提供竣工图纸、及相关资料，严格做好每个工程的安装、调试、标签、标识的粘贴工作。工程结束后及时提供相应的峻工资料，不影响</w:t>
      </w:r>
      <w:r>
        <w:rPr>
          <w:rFonts w:ascii="微软雅黑" w:eastAsia="微软雅黑" w:hAnsi="微软雅黑" w:hint="eastAsia"/>
          <w:color w:val="333333"/>
        </w:rPr>
        <w:t>采购人</w:t>
      </w:r>
      <w:r w:rsidRPr="00657211">
        <w:rPr>
          <w:rFonts w:ascii="微软雅黑" w:eastAsia="微软雅黑" w:hAnsi="微软雅黑" w:hint="eastAsia"/>
          <w:color w:val="333333"/>
        </w:rPr>
        <w:t>上报工程决算所需竣工资料（工程完工后 15 个工作日内给</w:t>
      </w:r>
      <w:r>
        <w:rPr>
          <w:rFonts w:ascii="微软雅黑" w:eastAsia="微软雅黑" w:hAnsi="微软雅黑" w:hint="eastAsia"/>
          <w:color w:val="333333"/>
        </w:rPr>
        <w:t>采购人</w:t>
      </w:r>
      <w:r w:rsidRPr="00657211">
        <w:rPr>
          <w:rFonts w:ascii="微软雅黑" w:eastAsia="微软雅黑" w:hAnsi="微软雅黑" w:hint="eastAsia"/>
          <w:color w:val="333333"/>
        </w:rPr>
        <w:t>交回全部决算资料，如果没有按时交回决算资料每延误 1 个工作日扣发 300 元），如未能及时提供相应竣工资料，</w:t>
      </w:r>
      <w:r>
        <w:rPr>
          <w:rFonts w:ascii="微软雅黑" w:eastAsia="微软雅黑" w:hAnsi="微软雅黑" w:hint="eastAsia"/>
          <w:color w:val="333333"/>
        </w:rPr>
        <w:t>同意采购人暂停支付</w:t>
      </w:r>
      <w:r w:rsidRPr="00657211">
        <w:rPr>
          <w:rFonts w:ascii="微软雅黑" w:eastAsia="微软雅黑" w:hAnsi="微软雅黑" w:hint="eastAsia"/>
          <w:color w:val="333333"/>
        </w:rPr>
        <w:t xml:space="preserve">工程款进度。 </w:t>
      </w:r>
    </w:p>
    <w:p w:rsidR="00657211" w:rsidRPr="00657211"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4</w:t>
      </w:r>
      <w:r w:rsidRPr="00A52E35">
        <w:rPr>
          <w:rFonts w:ascii="微软雅黑" w:eastAsia="微软雅黑" w:hAnsi="微软雅黑" w:hint="eastAsia"/>
          <w:color w:val="333333"/>
        </w:rPr>
        <w:t>、我公司</w:t>
      </w:r>
      <w:r w:rsidRPr="00657211">
        <w:rPr>
          <w:rFonts w:ascii="微软雅黑" w:eastAsia="微软雅黑" w:hAnsi="微软雅黑" w:hint="eastAsia"/>
          <w:color w:val="333333"/>
        </w:rPr>
        <w:t>按工程需要提供施工使用的安全设施、劳保防护用品，安全施工监督等工作，如</w:t>
      </w:r>
      <w:r w:rsidRPr="00A52E35">
        <w:rPr>
          <w:rFonts w:ascii="微软雅黑" w:eastAsia="微软雅黑" w:hAnsi="微软雅黑" w:hint="eastAsia"/>
          <w:color w:val="333333"/>
        </w:rPr>
        <w:t>我公司</w:t>
      </w:r>
      <w:r w:rsidRPr="00657211">
        <w:rPr>
          <w:rFonts w:ascii="微软雅黑" w:eastAsia="微软雅黑" w:hAnsi="微软雅黑" w:hint="eastAsia"/>
          <w:color w:val="333333"/>
        </w:rPr>
        <w:t>未履行上述义务造成工程财产损失和人身伤害，由</w:t>
      </w:r>
      <w:r w:rsidRPr="00A52E35">
        <w:rPr>
          <w:rFonts w:ascii="微软雅黑" w:eastAsia="微软雅黑" w:hAnsi="微软雅黑" w:hint="eastAsia"/>
          <w:color w:val="333333"/>
        </w:rPr>
        <w:t>我公司</w:t>
      </w:r>
      <w:r w:rsidRPr="00657211">
        <w:rPr>
          <w:rFonts w:ascii="微软雅黑" w:eastAsia="微软雅黑" w:hAnsi="微软雅黑" w:hint="eastAsia"/>
          <w:color w:val="333333"/>
        </w:rPr>
        <w:t xml:space="preserve">承担一切后果。 </w:t>
      </w:r>
    </w:p>
    <w:p w:rsidR="00657211" w:rsidRPr="00657211"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5</w:t>
      </w:r>
      <w:r w:rsidRPr="00A52E35">
        <w:rPr>
          <w:rFonts w:ascii="微软雅黑" w:eastAsia="微软雅黑" w:hAnsi="微软雅黑" w:hint="eastAsia"/>
          <w:color w:val="333333"/>
        </w:rPr>
        <w:t>、</w:t>
      </w:r>
      <w:r w:rsidRPr="00657211">
        <w:rPr>
          <w:rFonts w:ascii="微软雅黑" w:eastAsia="微软雅黑" w:hAnsi="微软雅黑" w:hint="eastAsia"/>
          <w:color w:val="333333"/>
        </w:rPr>
        <w:t>施工中所需的设备、工具、备件等由</w:t>
      </w:r>
      <w:r w:rsidRPr="00A52E35">
        <w:rPr>
          <w:rFonts w:ascii="微软雅黑" w:eastAsia="微软雅黑" w:hAnsi="微软雅黑" w:hint="eastAsia"/>
          <w:color w:val="333333"/>
        </w:rPr>
        <w:t>我公司</w:t>
      </w:r>
      <w:r w:rsidRPr="00657211">
        <w:rPr>
          <w:rFonts w:ascii="微软雅黑" w:eastAsia="微软雅黑" w:hAnsi="微软雅黑" w:hint="eastAsia"/>
          <w:color w:val="333333"/>
        </w:rPr>
        <w:t>自行解决，大型设备需由提供的由</w:t>
      </w:r>
      <w:r>
        <w:rPr>
          <w:rFonts w:ascii="微软雅黑" w:eastAsia="微软雅黑" w:hAnsi="微软雅黑" w:hint="eastAsia"/>
          <w:color w:val="333333"/>
        </w:rPr>
        <w:t>采购人</w:t>
      </w:r>
      <w:r w:rsidRPr="00657211">
        <w:rPr>
          <w:rFonts w:ascii="微软雅黑" w:eastAsia="微软雅黑" w:hAnsi="微软雅黑" w:hint="eastAsia"/>
          <w:color w:val="333333"/>
        </w:rPr>
        <w:t>协助解决，但费用由</w:t>
      </w:r>
      <w:r w:rsidRPr="00A52E35">
        <w:rPr>
          <w:rFonts w:ascii="微软雅黑" w:eastAsia="微软雅黑" w:hAnsi="微软雅黑" w:hint="eastAsia"/>
          <w:color w:val="333333"/>
        </w:rPr>
        <w:t>我公司</w:t>
      </w:r>
      <w:r w:rsidRPr="00657211">
        <w:rPr>
          <w:rFonts w:ascii="微软雅黑" w:eastAsia="微软雅黑" w:hAnsi="微软雅黑" w:hint="eastAsia"/>
          <w:color w:val="333333"/>
        </w:rPr>
        <w:t xml:space="preserve">负担。 </w:t>
      </w:r>
    </w:p>
    <w:p w:rsidR="00657211" w:rsidRPr="00657211"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lastRenderedPageBreak/>
        <w:t>6、我公司</w:t>
      </w:r>
      <w:r w:rsidRPr="00657211">
        <w:rPr>
          <w:rFonts w:ascii="微软雅黑" w:eastAsia="微软雅黑" w:hAnsi="微软雅黑" w:hint="eastAsia"/>
          <w:color w:val="333333"/>
        </w:rPr>
        <w:t>管理好工程技术人员，</w:t>
      </w:r>
      <w:r>
        <w:rPr>
          <w:rFonts w:ascii="微软雅黑" w:eastAsia="微软雅黑" w:hAnsi="微软雅黑" w:hint="eastAsia"/>
          <w:color w:val="333333"/>
        </w:rPr>
        <w:t>我公司所有人员</w:t>
      </w:r>
      <w:r w:rsidRPr="00657211">
        <w:rPr>
          <w:rFonts w:ascii="微软雅黑" w:eastAsia="微软雅黑" w:hAnsi="微软雅黑" w:hint="eastAsia"/>
          <w:color w:val="333333"/>
        </w:rPr>
        <w:t>遵守当地法规及</w:t>
      </w:r>
      <w:r>
        <w:rPr>
          <w:rFonts w:ascii="微软雅黑" w:eastAsia="微软雅黑" w:hAnsi="微软雅黑" w:hint="eastAsia"/>
          <w:color w:val="333333"/>
        </w:rPr>
        <w:t>采购人</w:t>
      </w:r>
      <w:r w:rsidRPr="00657211">
        <w:rPr>
          <w:rFonts w:ascii="微软雅黑" w:eastAsia="微软雅黑" w:hAnsi="微软雅黑" w:hint="eastAsia"/>
          <w:color w:val="333333"/>
        </w:rPr>
        <w:t>有关制度，并与</w:t>
      </w:r>
      <w:r>
        <w:rPr>
          <w:rFonts w:ascii="微软雅黑" w:eastAsia="微软雅黑" w:hAnsi="微软雅黑" w:hint="eastAsia"/>
          <w:color w:val="333333"/>
        </w:rPr>
        <w:t>采购人</w:t>
      </w:r>
      <w:r w:rsidRPr="00657211">
        <w:rPr>
          <w:rFonts w:ascii="微软雅黑" w:eastAsia="微软雅黑" w:hAnsi="微软雅黑" w:hint="eastAsia"/>
          <w:color w:val="333333"/>
        </w:rPr>
        <w:t xml:space="preserve">共同协调好施工中各方面人员的关系。 </w:t>
      </w:r>
    </w:p>
    <w:p w:rsidR="00657211" w:rsidRPr="00657211"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7、</w:t>
      </w:r>
      <w:r w:rsidRPr="00657211">
        <w:rPr>
          <w:rFonts w:ascii="微软雅黑" w:eastAsia="微软雅黑" w:hAnsi="微软雅黑" w:hint="eastAsia"/>
          <w:color w:val="333333"/>
        </w:rPr>
        <w:t>如工程验收未达到标准，</w:t>
      </w:r>
      <w:r>
        <w:rPr>
          <w:rFonts w:ascii="微软雅黑" w:eastAsia="微软雅黑" w:hAnsi="微软雅黑" w:hint="eastAsia"/>
          <w:color w:val="333333"/>
        </w:rPr>
        <w:t>我公司</w:t>
      </w:r>
      <w:r w:rsidRPr="00657211">
        <w:rPr>
          <w:rFonts w:ascii="微软雅黑" w:eastAsia="微软雅黑" w:hAnsi="微软雅黑" w:hint="eastAsia"/>
          <w:color w:val="333333"/>
        </w:rPr>
        <w:t>无条件返工，其一切费用由</w:t>
      </w:r>
      <w:r>
        <w:rPr>
          <w:rFonts w:ascii="微软雅黑" w:eastAsia="微软雅黑" w:hAnsi="微软雅黑" w:hint="eastAsia"/>
          <w:color w:val="333333"/>
        </w:rPr>
        <w:t>我公司</w:t>
      </w:r>
      <w:r w:rsidRPr="00657211">
        <w:rPr>
          <w:rFonts w:ascii="微软雅黑" w:eastAsia="微软雅黑" w:hAnsi="微软雅黑" w:hint="eastAsia"/>
          <w:color w:val="333333"/>
        </w:rPr>
        <w:t>承担，直到达标为止，未按照整改时限整改或整改后也未能达到设计要求的工程，扣除该工程的全部费用并停止合作。经复验后，部分工程还存在个别问题的，结算时核减项目总额的30%；因返工造成的工期延误损失均由</w:t>
      </w:r>
      <w:r>
        <w:rPr>
          <w:rFonts w:ascii="微软雅黑" w:eastAsia="微软雅黑" w:hAnsi="微软雅黑" w:hint="eastAsia"/>
          <w:color w:val="333333"/>
        </w:rPr>
        <w:t>我公司</w:t>
      </w:r>
      <w:r w:rsidRPr="00657211">
        <w:rPr>
          <w:rFonts w:ascii="微软雅黑" w:eastAsia="微软雅黑" w:hAnsi="微软雅黑" w:hint="eastAsia"/>
          <w:color w:val="333333"/>
        </w:rPr>
        <w:t xml:space="preserve">承担。 </w:t>
      </w:r>
    </w:p>
    <w:p w:rsidR="00657211" w:rsidRPr="00657211"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8、</w:t>
      </w:r>
      <w:r w:rsidRPr="00657211">
        <w:rPr>
          <w:rFonts w:ascii="微软雅黑" w:eastAsia="微软雅黑" w:hAnsi="微软雅黑" w:hint="eastAsia"/>
          <w:color w:val="333333"/>
        </w:rPr>
        <w:t>经</w:t>
      </w:r>
      <w:r>
        <w:rPr>
          <w:rFonts w:ascii="微软雅黑" w:eastAsia="微软雅黑" w:hAnsi="微软雅黑" w:hint="eastAsia"/>
          <w:color w:val="333333"/>
        </w:rPr>
        <w:t>采购人</w:t>
      </w:r>
      <w:r w:rsidRPr="00657211">
        <w:rPr>
          <w:rFonts w:ascii="微软雅黑" w:eastAsia="微软雅黑" w:hAnsi="微软雅黑" w:hint="eastAsia"/>
          <w:color w:val="333333"/>
        </w:rPr>
        <w:t>许可，</w:t>
      </w:r>
      <w:r>
        <w:rPr>
          <w:rFonts w:ascii="微软雅黑" w:eastAsia="微软雅黑" w:hAnsi="微软雅黑" w:hint="eastAsia"/>
          <w:color w:val="333333"/>
        </w:rPr>
        <w:t>我公司</w:t>
      </w:r>
      <w:r w:rsidRPr="00657211">
        <w:rPr>
          <w:rFonts w:ascii="微软雅黑" w:eastAsia="微软雅黑" w:hAnsi="微软雅黑" w:hint="eastAsia"/>
          <w:color w:val="333333"/>
        </w:rPr>
        <w:t>可制作</w:t>
      </w:r>
      <w:r>
        <w:rPr>
          <w:rFonts w:ascii="微软雅黑" w:eastAsia="微软雅黑" w:hAnsi="微软雅黑" w:hint="eastAsia"/>
          <w:color w:val="333333"/>
        </w:rPr>
        <w:t>采购人</w:t>
      </w:r>
      <w:r w:rsidRPr="00657211">
        <w:rPr>
          <w:rFonts w:ascii="微软雅黑" w:eastAsia="微软雅黑" w:hAnsi="微软雅黑" w:hint="eastAsia"/>
          <w:color w:val="333333"/>
        </w:rPr>
        <w:t>标识用于车辆，施工人员必须统一着装、佩戴工作证施工，进入用户室内必须套塑料鞋套、文明施工（此费用由</w:t>
      </w:r>
      <w:r>
        <w:rPr>
          <w:rFonts w:ascii="微软雅黑" w:eastAsia="微软雅黑" w:hAnsi="微软雅黑" w:hint="eastAsia"/>
          <w:color w:val="333333"/>
        </w:rPr>
        <w:t>我公司</w:t>
      </w:r>
      <w:r w:rsidRPr="00657211">
        <w:rPr>
          <w:rFonts w:ascii="微软雅黑" w:eastAsia="微软雅黑" w:hAnsi="微软雅黑" w:hint="eastAsia"/>
          <w:color w:val="333333"/>
        </w:rPr>
        <w:t>负责）。如果出现施工人员和用户乱收费、吵架、顶嘴、语言不文明等行为，如有用户投诉一经查实一次扣发</w:t>
      </w:r>
      <w:r>
        <w:rPr>
          <w:rFonts w:ascii="微软雅黑" w:eastAsia="微软雅黑" w:hAnsi="微软雅黑" w:hint="eastAsia"/>
          <w:color w:val="333333"/>
        </w:rPr>
        <w:t>我公司</w:t>
      </w:r>
      <w:r w:rsidRPr="00657211">
        <w:rPr>
          <w:rFonts w:ascii="微软雅黑" w:eastAsia="微软雅黑" w:hAnsi="微软雅黑" w:hint="eastAsia"/>
          <w:color w:val="333333"/>
        </w:rPr>
        <w:t xml:space="preserve"> 3000 元，决算时从</w:t>
      </w:r>
      <w:r>
        <w:rPr>
          <w:rFonts w:ascii="微软雅黑" w:eastAsia="微软雅黑" w:hAnsi="微软雅黑" w:hint="eastAsia"/>
          <w:color w:val="333333"/>
        </w:rPr>
        <w:t>我公司</w:t>
      </w:r>
      <w:r w:rsidRPr="00657211">
        <w:rPr>
          <w:rFonts w:ascii="微软雅黑" w:eastAsia="微软雅黑" w:hAnsi="微软雅黑" w:hint="eastAsia"/>
          <w:color w:val="333333"/>
        </w:rPr>
        <w:t>施工费中扣除（如需道歉，</w:t>
      </w:r>
      <w:r>
        <w:rPr>
          <w:rFonts w:ascii="微软雅黑" w:eastAsia="微软雅黑" w:hAnsi="微软雅黑" w:hint="eastAsia"/>
          <w:color w:val="333333"/>
        </w:rPr>
        <w:t>我公司</w:t>
      </w:r>
      <w:r w:rsidRPr="00657211">
        <w:rPr>
          <w:rFonts w:ascii="微软雅黑" w:eastAsia="微软雅黑" w:hAnsi="微软雅黑" w:hint="eastAsia"/>
          <w:color w:val="333333"/>
        </w:rPr>
        <w:t>施工人员必须当面道歉）。情节严重者，</w:t>
      </w:r>
      <w:r>
        <w:rPr>
          <w:rFonts w:ascii="微软雅黑" w:eastAsia="微软雅黑" w:hAnsi="微软雅黑" w:hint="eastAsia"/>
          <w:color w:val="333333"/>
        </w:rPr>
        <w:t>采购人</w:t>
      </w:r>
      <w:r w:rsidRPr="00657211">
        <w:rPr>
          <w:rFonts w:ascii="微软雅黑" w:eastAsia="微软雅黑" w:hAnsi="微软雅黑" w:hint="eastAsia"/>
          <w:color w:val="333333"/>
        </w:rPr>
        <w:t xml:space="preserve">有权终止合同。 </w:t>
      </w:r>
    </w:p>
    <w:p w:rsidR="00657211" w:rsidRPr="00657211"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9、</w:t>
      </w:r>
      <w:r w:rsidRPr="00657211">
        <w:rPr>
          <w:rFonts w:ascii="微软雅黑" w:eastAsia="微软雅黑" w:hAnsi="微软雅黑" w:hint="eastAsia"/>
          <w:color w:val="333333"/>
        </w:rPr>
        <w:t>按照工程进度保证工期，合理配置工程技术人员，</w:t>
      </w:r>
      <w:r>
        <w:rPr>
          <w:rFonts w:ascii="微软雅黑" w:eastAsia="微软雅黑" w:hAnsi="微软雅黑" w:hint="eastAsia"/>
          <w:color w:val="333333"/>
        </w:rPr>
        <w:t>采购人</w:t>
      </w:r>
      <w:r w:rsidRPr="00657211">
        <w:rPr>
          <w:rFonts w:ascii="微软雅黑" w:eastAsia="微软雅黑" w:hAnsi="微软雅黑" w:hint="eastAsia"/>
          <w:color w:val="333333"/>
        </w:rPr>
        <w:t xml:space="preserve">不定期检查。 </w:t>
      </w:r>
    </w:p>
    <w:p w:rsidR="00657211" w:rsidRPr="00657211"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10、我公司在施工过程中，严格</w:t>
      </w:r>
      <w:r w:rsidRPr="00657211">
        <w:rPr>
          <w:rFonts w:ascii="微软雅黑" w:eastAsia="微软雅黑" w:hAnsi="微软雅黑" w:hint="eastAsia"/>
          <w:color w:val="333333"/>
        </w:rPr>
        <w:t>按照国家有关规定做好消防、绝缘等安全防护工作，确保工程安全实施。由于</w:t>
      </w:r>
      <w:r>
        <w:rPr>
          <w:rFonts w:ascii="微软雅黑" w:eastAsia="微软雅黑" w:hAnsi="微软雅黑" w:hint="eastAsia"/>
          <w:color w:val="333333"/>
        </w:rPr>
        <w:t>我公司</w:t>
      </w:r>
      <w:r w:rsidRPr="00657211">
        <w:rPr>
          <w:rFonts w:ascii="微软雅黑" w:eastAsia="微软雅黑" w:hAnsi="微软雅黑" w:hint="eastAsia"/>
          <w:color w:val="333333"/>
        </w:rPr>
        <w:t>施工的原因导致的安全事故，应由</w:t>
      </w:r>
      <w:r>
        <w:rPr>
          <w:rFonts w:ascii="微软雅黑" w:eastAsia="微软雅黑" w:hAnsi="微软雅黑" w:hint="eastAsia"/>
          <w:color w:val="333333"/>
        </w:rPr>
        <w:t>我公司</w:t>
      </w:r>
      <w:r w:rsidRPr="00657211">
        <w:rPr>
          <w:rFonts w:ascii="微软雅黑" w:eastAsia="微软雅黑" w:hAnsi="微软雅黑" w:hint="eastAsia"/>
          <w:color w:val="333333"/>
        </w:rPr>
        <w:t>承担全部责任。施工队必须给每位施工人员交意外人身保险，并给</w:t>
      </w:r>
      <w:r>
        <w:rPr>
          <w:rFonts w:ascii="微软雅黑" w:eastAsia="微软雅黑" w:hAnsi="微软雅黑" w:hint="eastAsia"/>
          <w:color w:val="333333"/>
        </w:rPr>
        <w:t>采购人</w:t>
      </w:r>
      <w:r w:rsidRPr="00657211">
        <w:rPr>
          <w:rFonts w:ascii="微软雅黑" w:eastAsia="微软雅黑" w:hAnsi="微软雅黑" w:hint="eastAsia"/>
          <w:color w:val="333333"/>
        </w:rPr>
        <w:t>提供相关手续资料。（保险单、身份证及本地防疫本门所需的各种资料。）</w:t>
      </w:r>
    </w:p>
    <w:p w:rsidR="00657211" w:rsidRPr="00A52E35" w:rsidRDefault="00657211" w:rsidP="002A7308">
      <w:pPr>
        <w:pStyle w:val="a9"/>
        <w:adjustRightInd w:val="0"/>
        <w:snapToGrid w:val="0"/>
        <w:spacing w:beforeLines="50" w:afterLines="5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11、我公司</w:t>
      </w:r>
      <w:r w:rsidRPr="00657211">
        <w:rPr>
          <w:rFonts w:ascii="微软雅黑" w:eastAsia="微软雅黑" w:hAnsi="微软雅黑" w:hint="eastAsia"/>
          <w:color w:val="333333"/>
        </w:rPr>
        <w:t>施工人员</w:t>
      </w:r>
      <w:r>
        <w:rPr>
          <w:rFonts w:ascii="微软雅黑" w:eastAsia="微软雅黑" w:hAnsi="微软雅黑" w:hint="eastAsia"/>
          <w:color w:val="333333"/>
        </w:rPr>
        <w:t>严格</w:t>
      </w:r>
      <w:r w:rsidRPr="00657211">
        <w:rPr>
          <w:rFonts w:ascii="微软雅黑" w:eastAsia="微软雅黑" w:hAnsi="微软雅黑" w:hint="eastAsia"/>
          <w:color w:val="333333"/>
        </w:rPr>
        <w:t>服从</w:t>
      </w:r>
      <w:r>
        <w:rPr>
          <w:rFonts w:ascii="微软雅黑" w:eastAsia="微软雅黑" w:hAnsi="微软雅黑" w:hint="eastAsia"/>
          <w:color w:val="333333"/>
        </w:rPr>
        <w:t>采购人</w:t>
      </w:r>
      <w:r w:rsidRPr="00657211">
        <w:rPr>
          <w:rFonts w:ascii="微软雅黑" w:eastAsia="微软雅黑" w:hAnsi="微软雅黑" w:hint="eastAsia"/>
          <w:color w:val="333333"/>
        </w:rPr>
        <w:t>工程部和</w:t>
      </w:r>
      <w:r>
        <w:rPr>
          <w:rFonts w:ascii="微软雅黑" w:eastAsia="微软雅黑" w:hAnsi="微软雅黑" w:hint="eastAsia"/>
          <w:color w:val="333333"/>
        </w:rPr>
        <w:t>我公司</w:t>
      </w:r>
      <w:r w:rsidRPr="00657211">
        <w:rPr>
          <w:rFonts w:ascii="微软雅黑" w:eastAsia="微软雅黑" w:hAnsi="微软雅黑" w:hint="eastAsia"/>
          <w:color w:val="333333"/>
        </w:rPr>
        <w:t>双重管理，</w:t>
      </w:r>
      <w:r>
        <w:rPr>
          <w:rFonts w:ascii="微软雅黑" w:eastAsia="微软雅黑" w:hAnsi="微软雅黑" w:hint="eastAsia"/>
          <w:color w:val="333333"/>
        </w:rPr>
        <w:t>采购人</w:t>
      </w:r>
      <w:r w:rsidRPr="00657211">
        <w:rPr>
          <w:rFonts w:ascii="微软雅黑" w:eastAsia="微软雅黑" w:hAnsi="微软雅黑" w:hint="eastAsia"/>
          <w:color w:val="333333"/>
        </w:rPr>
        <w:t>有权随时调整单项工程施工前后顺序、并及时完工，</w:t>
      </w:r>
      <w:r>
        <w:rPr>
          <w:rFonts w:ascii="微软雅黑" w:eastAsia="微软雅黑" w:hAnsi="微软雅黑" w:hint="eastAsia"/>
          <w:color w:val="333333"/>
        </w:rPr>
        <w:t>我公司</w:t>
      </w:r>
      <w:r w:rsidRPr="00657211">
        <w:rPr>
          <w:rFonts w:ascii="微软雅黑" w:eastAsia="微软雅黑" w:hAnsi="微软雅黑" w:hint="eastAsia"/>
          <w:color w:val="333333"/>
        </w:rPr>
        <w:t>施工人员不服从</w:t>
      </w:r>
      <w:r>
        <w:rPr>
          <w:rFonts w:ascii="微软雅黑" w:eastAsia="微软雅黑" w:hAnsi="微软雅黑" w:hint="eastAsia"/>
          <w:color w:val="333333"/>
        </w:rPr>
        <w:t>采购人</w:t>
      </w:r>
      <w:r w:rsidRPr="00657211">
        <w:rPr>
          <w:rFonts w:ascii="微软雅黑" w:eastAsia="微软雅黑" w:hAnsi="微软雅黑" w:hint="eastAsia"/>
          <w:color w:val="333333"/>
        </w:rPr>
        <w:t>工程部管理，</w:t>
      </w:r>
      <w:r>
        <w:rPr>
          <w:rFonts w:ascii="微软雅黑" w:eastAsia="微软雅黑" w:hAnsi="微软雅黑" w:hint="eastAsia"/>
          <w:color w:val="333333"/>
        </w:rPr>
        <w:t>采购人</w:t>
      </w:r>
      <w:r w:rsidRPr="00657211">
        <w:rPr>
          <w:rFonts w:ascii="微软雅黑" w:eastAsia="微软雅黑" w:hAnsi="微软雅黑" w:hint="eastAsia"/>
          <w:color w:val="333333"/>
        </w:rPr>
        <w:t>有权要求</w:t>
      </w:r>
      <w:r>
        <w:rPr>
          <w:rFonts w:ascii="微软雅黑" w:eastAsia="微软雅黑" w:hAnsi="微软雅黑" w:hint="eastAsia"/>
          <w:color w:val="333333"/>
        </w:rPr>
        <w:t>我公司</w:t>
      </w:r>
      <w:r w:rsidRPr="00657211">
        <w:rPr>
          <w:rFonts w:ascii="微软雅黑" w:eastAsia="微软雅黑" w:hAnsi="微软雅黑" w:hint="eastAsia"/>
          <w:color w:val="333333"/>
        </w:rPr>
        <w:t>更换和调整施工人员。</w:t>
      </w:r>
    </w:p>
    <w:p w:rsidR="00DD3172" w:rsidRPr="00A52E35" w:rsidRDefault="00DD3172" w:rsidP="002A7308">
      <w:pPr>
        <w:pStyle w:val="a9"/>
        <w:adjustRightInd w:val="0"/>
        <w:snapToGrid w:val="0"/>
        <w:spacing w:beforeLines="50" w:afterLines="50"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DD3172" w:rsidRPr="00A52E35" w:rsidRDefault="00DD3172" w:rsidP="002A7308">
      <w:pPr>
        <w:pStyle w:val="a9"/>
        <w:adjustRightInd w:val="0"/>
        <w:snapToGrid w:val="0"/>
        <w:spacing w:beforeLines="50" w:afterLines="50" w:line="360" w:lineRule="auto"/>
        <w:jc w:val="both"/>
        <w:rPr>
          <w:rFonts w:ascii="微软雅黑" w:eastAsia="微软雅黑" w:hAnsi="微软雅黑"/>
        </w:rPr>
      </w:pPr>
      <w:r w:rsidRPr="00A52E35">
        <w:rPr>
          <w:rFonts w:ascii="微软雅黑" w:eastAsia="微软雅黑" w:hAnsi="微软雅黑" w:hint="eastAsia"/>
        </w:rPr>
        <w:lastRenderedPageBreak/>
        <w:t>供应商</w:t>
      </w:r>
      <w:r w:rsidRPr="00A52E35">
        <w:rPr>
          <w:rFonts w:ascii="微软雅黑" w:eastAsia="微软雅黑" w:hAnsi="微软雅黑"/>
        </w:rPr>
        <w:t>全称（加盖公章）：</w:t>
      </w:r>
    </w:p>
    <w:p w:rsidR="00DD3172" w:rsidRPr="00A52E35" w:rsidRDefault="00DD3172" w:rsidP="002A7308">
      <w:pPr>
        <w:pStyle w:val="a9"/>
        <w:adjustRightInd w:val="0"/>
        <w:snapToGrid w:val="0"/>
        <w:spacing w:beforeLines="50" w:afterLines="50" w:line="360" w:lineRule="auto"/>
        <w:jc w:val="both"/>
        <w:rPr>
          <w:rFonts w:ascii="微软雅黑" w:eastAsia="微软雅黑" w:hAnsi="微软雅黑"/>
        </w:rPr>
      </w:pPr>
      <w:r w:rsidRPr="00A52E35">
        <w:rPr>
          <w:rFonts w:ascii="微软雅黑" w:eastAsia="微软雅黑" w:hAnsi="微软雅黑"/>
        </w:rPr>
        <w:t>法定代表人或委托代理人签字：</w:t>
      </w:r>
    </w:p>
    <w:p w:rsidR="00DD3172" w:rsidRPr="00A52E35" w:rsidRDefault="00DD3172"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DD3172" w:rsidRPr="00A52E35" w:rsidRDefault="00DD3172">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DD3172" w:rsidRPr="00A52E35" w:rsidRDefault="00DD3172"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DD3172" w:rsidRPr="00A52E35" w:rsidRDefault="00DD3172" w:rsidP="002A7308">
      <w:pPr>
        <w:adjustRightInd w:val="0"/>
        <w:snapToGrid w:val="0"/>
        <w:spacing w:beforeLines="50" w:afterLines="50"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DD3172" w:rsidRPr="00A52E35" w:rsidRDefault="00DD3172"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B97EEE">
        <w:rPr>
          <w:rFonts w:ascii="微软雅黑" w:eastAsia="微软雅黑" w:hAnsi="微软雅黑" w:hint="eastAsia"/>
          <w:noProof/>
          <w:sz w:val="22"/>
        </w:rPr>
        <w:t>中国广电内蒙古网络有限公司固阳县分公司宽带网络农网覆盖支干线建设及集中连片光纤到户营销安装调试工程【网上竞价】</w:t>
      </w:r>
    </w:p>
    <w:p w:rsidR="00DD3172" w:rsidRPr="00A52E35" w:rsidRDefault="00DD3172"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B97EEE">
        <w:rPr>
          <w:rFonts w:ascii="微软雅黑" w:eastAsia="微软雅黑" w:hAnsi="微软雅黑"/>
          <w:noProof/>
          <w:sz w:val="22"/>
        </w:rPr>
        <w:t>0345GC20220005</w:t>
      </w:r>
    </w:p>
    <w:tbl>
      <w:tblPr>
        <w:tblW w:w="4989" w:type="pct"/>
        <w:tblInd w:w="113" w:type="dxa"/>
        <w:tblLook w:val="04A0"/>
      </w:tblPr>
      <w:tblGrid>
        <w:gridCol w:w="441"/>
        <w:gridCol w:w="1398"/>
        <w:gridCol w:w="1396"/>
        <w:gridCol w:w="1559"/>
        <w:gridCol w:w="2588"/>
        <w:gridCol w:w="1121"/>
      </w:tblGrid>
      <w:tr w:rsidR="00E52D92" w:rsidRPr="00A52E35" w:rsidTr="002A7308">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2D92" w:rsidRPr="00A52E35" w:rsidRDefault="00E52D92"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E52D92" w:rsidRPr="00A52E35" w:rsidRDefault="00E52D92" w:rsidP="00BC6250">
            <w:pPr>
              <w:widowControl/>
              <w:adjustRightInd w:val="0"/>
              <w:snapToGrid w:val="0"/>
              <w:jc w:val="center"/>
              <w:rPr>
                <w:rFonts w:ascii="微软雅黑" w:eastAsia="微软雅黑" w:hAnsi="微软雅黑" w:cs="宋体"/>
                <w:b/>
                <w:bCs/>
                <w:kern w:val="0"/>
                <w:sz w:val="20"/>
              </w:rPr>
            </w:pPr>
            <w:r>
              <w:rPr>
                <w:rFonts w:ascii="微软雅黑" w:eastAsia="微软雅黑" w:hAnsi="微软雅黑" w:cs="宋体" w:hint="eastAsia"/>
                <w:b/>
                <w:bCs/>
                <w:kern w:val="0"/>
                <w:sz w:val="20"/>
              </w:rPr>
              <w:t>工程敷设方式</w:t>
            </w:r>
          </w:p>
        </w:tc>
        <w:tc>
          <w:tcPr>
            <w:tcW w:w="821" w:type="pct"/>
            <w:tcBorders>
              <w:top w:val="single" w:sz="4" w:space="0" w:color="auto"/>
              <w:left w:val="nil"/>
              <w:bottom w:val="single" w:sz="4" w:space="0" w:color="auto"/>
              <w:right w:val="single" w:sz="4" w:space="0" w:color="auto"/>
            </w:tcBorders>
            <w:shd w:val="clear" w:color="auto" w:fill="auto"/>
            <w:vAlign w:val="center"/>
            <w:hideMark/>
          </w:tcPr>
          <w:p w:rsidR="00E52D92" w:rsidRPr="00A52E35" w:rsidRDefault="00E52D92" w:rsidP="00BC6250">
            <w:pPr>
              <w:widowControl/>
              <w:adjustRightInd w:val="0"/>
              <w:snapToGrid w:val="0"/>
              <w:jc w:val="center"/>
              <w:rPr>
                <w:rFonts w:ascii="微软雅黑" w:eastAsia="微软雅黑" w:hAnsi="微软雅黑" w:cs="宋体"/>
                <w:b/>
                <w:bCs/>
                <w:kern w:val="0"/>
                <w:sz w:val="20"/>
              </w:rPr>
            </w:pPr>
            <w:r w:rsidRPr="00E52D92">
              <w:rPr>
                <w:rFonts w:ascii="微软雅黑" w:eastAsia="微软雅黑" w:hAnsi="微软雅黑" w:cs="宋体" w:hint="eastAsia"/>
                <w:b/>
                <w:bCs/>
                <w:kern w:val="0"/>
                <w:sz w:val="20"/>
              </w:rPr>
              <w:t>施工费单价</w:t>
            </w:r>
          </w:p>
        </w:tc>
        <w:tc>
          <w:tcPr>
            <w:tcW w:w="917" w:type="pct"/>
            <w:tcBorders>
              <w:top w:val="single" w:sz="4" w:space="0" w:color="auto"/>
              <w:left w:val="nil"/>
              <w:bottom w:val="single" w:sz="4" w:space="0" w:color="auto"/>
              <w:right w:val="single" w:sz="4" w:space="0" w:color="auto"/>
            </w:tcBorders>
            <w:shd w:val="clear" w:color="auto" w:fill="auto"/>
            <w:vAlign w:val="center"/>
          </w:tcPr>
          <w:p w:rsidR="00E52D92" w:rsidRPr="00A52E35" w:rsidRDefault="00E52D92" w:rsidP="00E52D92">
            <w:pPr>
              <w:pStyle w:val="af"/>
              <w:widowControl/>
              <w:adjustRightInd w:val="0"/>
              <w:snapToGrid w:val="0"/>
              <w:ind w:firstLineChars="0" w:firstLine="0"/>
              <w:mirrorIndents/>
              <w:jc w:val="center"/>
              <w:rPr>
                <w:rFonts w:ascii="微软雅黑" w:eastAsia="微软雅黑" w:hAnsi="微软雅黑" w:cs="宋体"/>
                <w:b/>
                <w:bCs/>
                <w:kern w:val="0"/>
                <w:sz w:val="20"/>
              </w:rPr>
            </w:pPr>
            <w:r w:rsidRPr="00E52D92">
              <w:rPr>
                <w:rFonts w:ascii="微软雅黑" w:eastAsia="微软雅黑" w:hAnsi="微软雅黑" w:cs="宋体" w:hint="eastAsia"/>
                <w:b/>
                <w:bCs/>
                <w:kern w:val="0"/>
                <w:sz w:val="20"/>
              </w:rPr>
              <w:t>材料费单价</w:t>
            </w:r>
          </w:p>
        </w:tc>
        <w:tc>
          <w:tcPr>
            <w:tcW w:w="1521" w:type="pct"/>
            <w:tcBorders>
              <w:top w:val="single" w:sz="4" w:space="0" w:color="auto"/>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b/>
                <w:bCs/>
                <w:kern w:val="0"/>
                <w:sz w:val="20"/>
              </w:rPr>
            </w:pPr>
            <w:r>
              <w:rPr>
                <w:rFonts w:ascii="微软雅黑" w:eastAsia="微软雅黑" w:hAnsi="微软雅黑" w:cs="宋体" w:hint="eastAsia"/>
                <w:b/>
                <w:bCs/>
                <w:kern w:val="0"/>
                <w:sz w:val="20"/>
              </w:rPr>
              <w:t>备注</w:t>
            </w: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E52D92" w:rsidRPr="00A52E35" w:rsidRDefault="00E52D92"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E52D92" w:rsidRPr="00A52E35" w:rsidTr="002A7308">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E52D92" w:rsidRPr="00A52E35" w:rsidRDefault="00E52D92"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2" w:type="pct"/>
            <w:tcBorders>
              <w:top w:val="nil"/>
              <w:left w:val="nil"/>
              <w:bottom w:val="single" w:sz="4" w:space="0" w:color="auto"/>
              <w:right w:val="single" w:sz="4" w:space="0" w:color="auto"/>
            </w:tcBorders>
            <w:shd w:val="clear" w:color="auto" w:fill="auto"/>
            <w:vAlign w:val="center"/>
            <w:hideMark/>
          </w:tcPr>
          <w:p w:rsidR="00E52D92" w:rsidRPr="00846A01" w:rsidRDefault="00E52D92" w:rsidP="00CC3D5D">
            <w:pPr>
              <w:pStyle w:val="af"/>
              <w:widowControl/>
              <w:adjustRightInd w:val="0"/>
              <w:snapToGrid w:val="0"/>
              <w:ind w:firstLineChars="0" w:firstLine="0"/>
              <w:mirrorIndents/>
              <w:jc w:val="left"/>
              <w:rPr>
                <w:rFonts w:ascii="微软雅黑" w:eastAsia="微软雅黑" w:hAnsi="微软雅黑" w:cs="宋体"/>
                <w:color w:val="000000" w:themeColor="text1"/>
                <w:kern w:val="0"/>
                <w:szCs w:val="24"/>
              </w:rPr>
            </w:pPr>
            <w:r w:rsidRPr="00846A01">
              <w:rPr>
                <w:rFonts w:ascii="微软雅黑" w:eastAsia="微软雅黑" w:hAnsi="微软雅黑" w:cs="宋体" w:hint="eastAsia"/>
                <w:color w:val="000000" w:themeColor="text1"/>
                <w:kern w:val="0"/>
                <w:szCs w:val="24"/>
              </w:rPr>
              <w:t>新建杆路36D以下含36D光缆</w:t>
            </w:r>
          </w:p>
        </w:tc>
        <w:tc>
          <w:tcPr>
            <w:tcW w:w="821" w:type="pct"/>
            <w:tcBorders>
              <w:top w:val="nil"/>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917" w:type="pct"/>
            <w:tcBorders>
              <w:top w:val="single" w:sz="4" w:space="0" w:color="333399"/>
              <w:left w:val="single" w:sz="4" w:space="0" w:color="333399"/>
              <w:bottom w:val="single" w:sz="4" w:space="0" w:color="333399"/>
              <w:right w:val="single" w:sz="4" w:space="0" w:color="333399"/>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1521" w:type="pct"/>
            <w:tcBorders>
              <w:top w:val="single" w:sz="4" w:space="0" w:color="333399"/>
              <w:left w:val="nil"/>
              <w:bottom w:val="single" w:sz="4" w:space="0" w:color="333399"/>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659" w:type="pct"/>
            <w:tcBorders>
              <w:top w:val="nil"/>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b/>
                <w:bCs/>
                <w:kern w:val="0"/>
                <w:sz w:val="20"/>
              </w:rPr>
            </w:pPr>
          </w:p>
        </w:tc>
      </w:tr>
      <w:tr w:rsidR="00E52D92" w:rsidRPr="00A52E35" w:rsidTr="002A7308">
        <w:trPr>
          <w:trHeight w:val="20"/>
        </w:trPr>
        <w:tc>
          <w:tcPr>
            <w:tcW w:w="259" w:type="pct"/>
            <w:tcBorders>
              <w:top w:val="nil"/>
              <w:left w:val="single" w:sz="4" w:space="0" w:color="auto"/>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r>
              <w:rPr>
                <w:rFonts w:ascii="微软雅黑" w:eastAsia="微软雅黑" w:hAnsi="微软雅黑" w:cs="宋体" w:hint="eastAsia"/>
                <w:kern w:val="0"/>
                <w:sz w:val="20"/>
              </w:rPr>
              <w:t>2</w:t>
            </w:r>
          </w:p>
        </w:tc>
        <w:tc>
          <w:tcPr>
            <w:tcW w:w="822" w:type="pct"/>
            <w:tcBorders>
              <w:top w:val="nil"/>
              <w:left w:val="nil"/>
              <w:bottom w:val="single" w:sz="4" w:space="0" w:color="auto"/>
              <w:right w:val="single" w:sz="4" w:space="0" w:color="auto"/>
            </w:tcBorders>
            <w:shd w:val="clear" w:color="auto" w:fill="auto"/>
            <w:vAlign w:val="center"/>
          </w:tcPr>
          <w:p w:rsidR="00E52D92" w:rsidRPr="00846A01" w:rsidRDefault="00E52D92" w:rsidP="00CC3D5D">
            <w:pPr>
              <w:pStyle w:val="af"/>
              <w:widowControl/>
              <w:adjustRightInd w:val="0"/>
              <w:snapToGrid w:val="0"/>
              <w:ind w:firstLineChars="0" w:firstLine="0"/>
              <w:mirrorIndents/>
              <w:jc w:val="left"/>
              <w:rPr>
                <w:rFonts w:ascii="微软雅黑" w:eastAsia="微软雅黑" w:hAnsi="微软雅黑" w:cs="宋体"/>
                <w:color w:val="000000" w:themeColor="text1"/>
                <w:kern w:val="0"/>
                <w:szCs w:val="24"/>
              </w:rPr>
            </w:pPr>
            <w:r w:rsidRPr="00846A01">
              <w:rPr>
                <w:rFonts w:ascii="微软雅黑" w:eastAsia="微软雅黑" w:hAnsi="微软雅黑" w:cs="宋体" w:hint="eastAsia"/>
                <w:color w:val="000000" w:themeColor="text1"/>
                <w:kern w:val="0"/>
                <w:szCs w:val="24"/>
              </w:rPr>
              <w:t>直埋36D以下含36D光缆</w:t>
            </w:r>
          </w:p>
        </w:tc>
        <w:tc>
          <w:tcPr>
            <w:tcW w:w="821" w:type="pct"/>
            <w:tcBorders>
              <w:top w:val="nil"/>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917" w:type="pct"/>
            <w:tcBorders>
              <w:top w:val="single" w:sz="4" w:space="0" w:color="333399"/>
              <w:left w:val="single" w:sz="4" w:space="0" w:color="333399"/>
              <w:bottom w:val="single" w:sz="4" w:space="0" w:color="333399"/>
              <w:right w:val="single" w:sz="4" w:space="0" w:color="333399"/>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1521" w:type="pct"/>
            <w:tcBorders>
              <w:top w:val="single" w:sz="4" w:space="0" w:color="333399"/>
              <w:left w:val="nil"/>
              <w:bottom w:val="single" w:sz="4" w:space="0" w:color="333399"/>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659" w:type="pct"/>
            <w:tcBorders>
              <w:top w:val="nil"/>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b/>
                <w:bCs/>
                <w:kern w:val="0"/>
                <w:sz w:val="20"/>
              </w:rPr>
            </w:pPr>
          </w:p>
        </w:tc>
      </w:tr>
      <w:tr w:rsidR="00E52D92" w:rsidRPr="00A52E35" w:rsidTr="002A7308">
        <w:trPr>
          <w:trHeight w:val="20"/>
        </w:trPr>
        <w:tc>
          <w:tcPr>
            <w:tcW w:w="259" w:type="pct"/>
            <w:tcBorders>
              <w:top w:val="nil"/>
              <w:left w:val="single" w:sz="4" w:space="0" w:color="auto"/>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r>
              <w:rPr>
                <w:rFonts w:ascii="微软雅黑" w:eastAsia="微软雅黑" w:hAnsi="微软雅黑" w:cs="宋体" w:hint="eastAsia"/>
                <w:kern w:val="0"/>
                <w:sz w:val="20"/>
              </w:rPr>
              <w:t>3</w:t>
            </w:r>
          </w:p>
        </w:tc>
        <w:tc>
          <w:tcPr>
            <w:tcW w:w="822" w:type="pct"/>
            <w:tcBorders>
              <w:top w:val="nil"/>
              <w:left w:val="nil"/>
              <w:bottom w:val="single" w:sz="4" w:space="0" w:color="auto"/>
              <w:right w:val="single" w:sz="4" w:space="0" w:color="auto"/>
            </w:tcBorders>
            <w:shd w:val="clear" w:color="auto" w:fill="auto"/>
            <w:vAlign w:val="center"/>
          </w:tcPr>
          <w:p w:rsidR="00E52D92" w:rsidRPr="00846A01" w:rsidRDefault="00E52D92" w:rsidP="00CC3D5D">
            <w:pPr>
              <w:pStyle w:val="af"/>
              <w:widowControl/>
              <w:adjustRightInd w:val="0"/>
              <w:snapToGrid w:val="0"/>
              <w:ind w:firstLineChars="0" w:firstLine="0"/>
              <w:mirrorIndents/>
              <w:jc w:val="left"/>
              <w:rPr>
                <w:rFonts w:ascii="微软雅黑" w:eastAsia="微软雅黑" w:hAnsi="微软雅黑" w:cs="宋体"/>
                <w:color w:val="000000" w:themeColor="text1"/>
                <w:kern w:val="0"/>
                <w:szCs w:val="24"/>
              </w:rPr>
            </w:pPr>
            <w:r w:rsidRPr="00846A01">
              <w:rPr>
                <w:rFonts w:ascii="微软雅黑" w:eastAsia="微软雅黑" w:hAnsi="微软雅黑" w:cs="宋体" w:hint="eastAsia"/>
                <w:color w:val="000000" w:themeColor="text1"/>
                <w:kern w:val="0"/>
                <w:szCs w:val="24"/>
              </w:rPr>
              <w:t>加挂杆路（电力）自承式36D以下含36D光缆</w:t>
            </w:r>
          </w:p>
        </w:tc>
        <w:tc>
          <w:tcPr>
            <w:tcW w:w="821" w:type="pct"/>
            <w:tcBorders>
              <w:top w:val="nil"/>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917" w:type="pct"/>
            <w:tcBorders>
              <w:top w:val="single" w:sz="4" w:space="0" w:color="333399"/>
              <w:left w:val="single" w:sz="4" w:space="0" w:color="333399"/>
              <w:bottom w:val="single" w:sz="4" w:space="0" w:color="auto"/>
              <w:right w:val="single" w:sz="4" w:space="0" w:color="333399"/>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1521" w:type="pct"/>
            <w:tcBorders>
              <w:top w:val="single" w:sz="4" w:space="0" w:color="333399"/>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659" w:type="pct"/>
            <w:tcBorders>
              <w:top w:val="nil"/>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b/>
                <w:bCs/>
                <w:kern w:val="0"/>
                <w:sz w:val="20"/>
              </w:rPr>
            </w:pPr>
          </w:p>
        </w:tc>
      </w:tr>
      <w:tr w:rsidR="00E52D92" w:rsidRPr="00A52E35" w:rsidTr="002A7308">
        <w:trPr>
          <w:trHeight w:val="20"/>
        </w:trPr>
        <w:tc>
          <w:tcPr>
            <w:tcW w:w="259" w:type="pct"/>
            <w:tcBorders>
              <w:top w:val="nil"/>
              <w:left w:val="single" w:sz="4" w:space="0" w:color="auto"/>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r>
              <w:rPr>
                <w:rFonts w:ascii="微软雅黑" w:eastAsia="微软雅黑" w:hAnsi="微软雅黑" w:cs="宋体" w:hint="eastAsia"/>
                <w:kern w:val="0"/>
                <w:sz w:val="20"/>
              </w:rPr>
              <w:t>4</w:t>
            </w:r>
          </w:p>
        </w:tc>
        <w:tc>
          <w:tcPr>
            <w:tcW w:w="822" w:type="pct"/>
            <w:tcBorders>
              <w:top w:val="nil"/>
              <w:left w:val="nil"/>
              <w:bottom w:val="single" w:sz="4" w:space="0" w:color="auto"/>
              <w:right w:val="single" w:sz="4" w:space="0" w:color="auto"/>
            </w:tcBorders>
            <w:shd w:val="clear" w:color="auto" w:fill="auto"/>
            <w:vAlign w:val="center"/>
          </w:tcPr>
          <w:p w:rsidR="00E52D92" w:rsidRPr="00846A01" w:rsidRDefault="00E52D92" w:rsidP="00CC3D5D">
            <w:pPr>
              <w:pStyle w:val="af"/>
              <w:widowControl/>
              <w:adjustRightInd w:val="0"/>
              <w:snapToGrid w:val="0"/>
              <w:ind w:firstLineChars="0" w:firstLine="0"/>
              <w:mirrorIndents/>
              <w:jc w:val="left"/>
              <w:rPr>
                <w:rFonts w:ascii="微软雅黑" w:eastAsia="微软雅黑" w:hAnsi="微软雅黑" w:cs="宋体"/>
                <w:color w:val="000000" w:themeColor="text1"/>
                <w:kern w:val="0"/>
                <w:szCs w:val="24"/>
              </w:rPr>
            </w:pPr>
            <w:r w:rsidRPr="00846A01">
              <w:rPr>
                <w:rFonts w:ascii="微软雅黑" w:eastAsia="微软雅黑" w:hAnsi="微软雅黑" w:cs="宋体" w:hint="eastAsia"/>
                <w:color w:val="000000" w:themeColor="text1"/>
                <w:kern w:val="0"/>
                <w:szCs w:val="24"/>
              </w:rPr>
              <w:t>加挂杆路（电力）自承式光缆</w:t>
            </w:r>
          </w:p>
        </w:tc>
        <w:tc>
          <w:tcPr>
            <w:tcW w:w="821" w:type="pct"/>
            <w:tcBorders>
              <w:top w:val="single" w:sz="4" w:space="0" w:color="auto"/>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kern w:val="0"/>
                <w:sz w:val="20"/>
              </w:rPr>
            </w:pPr>
          </w:p>
        </w:tc>
        <w:tc>
          <w:tcPr>
            <w:tcW w:w="659" w:type="pct"/>
            <w:tcBorders>
              <w:top w:val="nil"/>
              <w:left w:val="nil"/>
              <w:bottom w:val="single" w:sz="4" w:space="0" w:color="auto"/>
              <w:right w:val="single" w:sz="4" w:space="0" w:color="auto"/>
            </w:tcBorders>
            <w:shd w:val="clear" w:color="auto" w:fill="auto"/>
            <w:vAlign w:val="center"/>
          </w:tcPr>
          <w:p w:rsidR="00E52D92" w:rsidRPr="00A52E35" w:rsidRDefault="00E52D92" w:rsidP="00BC6250">
            <w:pPr>
              <w:widowControl/>
              <w:adjustRightInd w:val="0"/>
              <w:snapToGrid w:val="0"/>
              <w:jc w:val="center"/>
              <w:rPr>
                <w:rFonts w:ascii="微软雅黑" w:eastAsia="微软雅黑" w:hAnsi="微软雅黑" w:cs="宋体"/>
                <w:b/>
                <w:bCs/>
                <w:kern w:val="0"/>
                <w:sz w:val="20"/>
              </w:rPr>
            </w:pPr>
          </w:p>
        </w:tc>
      </w:tr>
      <w:tr w:rsidR="003F46C9" w:rsidRPr="00A52E35" w:rsidTr="002A7308">
        <w:trPr>
          <w:trHeight w:val="20"/>
        </w:trPr>
        <w:tc>
          <w:tcPr>
            <w:tcW w:w="259" w:type="pct"/>
            <w:tcBorders>
              <w:top w:val="nil"/>
              <w:left w:val="single" w:sz="4" w:space="0" w:color="auto"/>
              <w:bottom w:val="single" w:sz="4" w:space="0" w:color="auto"/>
              <w:right w:val="single" w:sz="4" w:space="0" w:color="auto"/>
            </w:tcBorders>
            <w:shd w:val="clear" w:color="auto" w:fill="auto"/>
            <w:vAlign w:val="center"/>
          </w:tcPr>
          <w:p w:rsidR="003F46C9" w:rsidRDefault="003F46C9" w:rsidP="00BC6250">
            <w:pPr>
              <w:widowControl/>
              <w:adjustRightInd w:val="0"/>
              <w:snapToGrid w:val="0"/>
              <w:jc w:val="center"/>
              <w:rPr>
                <w:rFonts w:ascii="微软雅黑" w:eastAsia="微软雅黑" w:hAnsi="微软雅黑" w:cs="宋体"/>
                <w:kern w:val="0"/>
                <w:sz w:val="20"/>
              </w:rPr>
            </w:pPr>
            <w:r>
              <w:rPr>
                <w:rFonts w:ascii="微软雅黑" w:eastAsia="微软雅黑" w:hAnsi="微软雅黑" w:cs="宋体" w:hint="eastAsia"/>
                <w:kern w:val="0"/>
                <w:sz w:val="20"/>
              </w:rPr>
              <w:t>5</w:t>
            </w:r>
          </w:p>
        </w:tc>
        <w:tc>
          <w:tcPr>
            <w:tcW w:w="822" w:type="pct"/>
            <w:tcBorders>
              <w:top w:val="nil"/>
              <w:left w:val="nil"/>
              <w:bottom w:val="single" w:sz="4" w:space="0" w:color="auto"/>
              <w:right w:val="single" w:sz="4" w:space="0" w:color="auto"/>
            </w:tcBorders>
            <w:shd w:val="clear" w:color="auto" w:fill="auto"/>
            <w:vAlign w:val="center"/>
          </w:tcPr>
          <w:p w:rsidR="003F46C9" w:rsidRPr="00846A01" w:rsidRDefault="003F46C9" w:rsidP="00CC3D5D">
            <w:pPr>
              <w:pStyle w:val="af"/>
              <w:widowControl/>
              <w:adjustRightInd w:val="0"/>
              <w:snapToGrid w:val="0"/>
              <w:ind w:firstLineChars="0" w:firstLine="0"/>
              <w:mirrorIndents/>
              <w:jc w:val="left"/>
              <w:rPr>
                <w:rFonts w:ascii="微软雅黑" w:eastAsia="微软雅黑" w:hAnsi="微软雅黑" w:cs="宋体"/>
                <w:color w:val="000000" w:themeColor="text1"/>
                <w:kern w:val="0"/>
                <w:szCs w:val="24"/>
              </w:rPr>
            </w:pPr>
            <w:r w:rsidRPr="00846A01">
              <w:rPr>
                <w:rFonts w:ascii="微软雅黑" w:eastAsia="微软雅黑" w:hAnsi="微软雅黑" w:cs="宋体" w:hint="eastAsia"/>
                <w:color w:val="000000" w:themeColor="text1"/>
                <w:kern w:val="0"/>
                <w:szCs w:val="24"/>
              </w:rPr>
              <w:t>农网每发展安装一户</w:t>
            </w:r>
          </w:p>
        </w:tc>
        <w:tc>
          <w:tcPr>
            <w:tcW w:w="3259" w:type="pct"/>
            <w:gridSpan w:val="3"/>
            <w:tcBorders>
              <w:top w:val="single" w:sz="4" w:space="0" w:color="auto"/>
              <w:left w:val="nil"/>
              <w:bottom w:val="single" w:sz="4" w:space="0" w:color="auto"/>
              <w:right w:val="single" w:sz="4" w:space="0" w:color="auto"/>
            </w:tcBorders>
            <w:shd w:val="clear" w:color="auto" w:fill="auto"/>
            <w:vAlign w:val="center"/>
          </w:tcPr>
          <w:p w:rsidR="003F46C9" w:rsidRPr="00A52E35" w:rsidRDefault="002A7308" w:rsidP="00BC6250">
            <w:pPr>
              <w:widowControl/>
              <w:adjustRightInd w:val="0"/>
              <w:snapToGrid w:val="0"/>
              <w:jc w:val="center"/>
              <w:rPr>
                <w:rFonts w:ascii="微软雅黑" w:eastAsia="微软雅黑" w:hAnsi="微软雅黑" w:cs="宋体"/>
                <w:kern w:val="0"/>
                <w:sz w:val="20"/>
              </w:rPr>
            </w:pPr>
            <w:bookmarkStart w:id="0" w:name="_GoBack"/>
            <w:bookmarkEnd w:id="0"/>
            <w:r w:rsidRPr="00846A01">
              <w:rPr>
                <w:rFonts w:ascii="微软雅黑" w:eastAsia="微软雅黑" w:hAnsi="微软雅黑" w:cs="宋体" w:hint="eastAsia"/>
                <w:color w:val="000000" w:themeColor="text1"/>
                <w:kern w:val="0"/>
                <w:szCs w:val="24"/>
              </w:rPr>
              <w:t>包含施工费、材料费、安全生产费、营销费、协调费、半年维护费等完成项目所需的所有费用（从一级分纤箱到用户家）</w:t>
            </w:r>
          </w:p>
        </w:tc>
        <w:tc>
          <w:tcPr>
            <w:tcW w:w="659" w:type="pct"/>
            <w:tcBorders>
              <w:top w:val="nil"/>
              <w:left w:val="nil"/>
              <w:bottom w:val="single" w:sz="4" w:space="0" w:color="auto"/>
              <w:right w:val="single" w:sz="4" w:space="0" w:color="auto"/>
            </w:tcBorders>
            <w:shd w:val="clear" w:color="auto" w:fill="auto"/>
            <w:vAlign w:val="center"/>
          </w:tcPr>
          <w:p w:rsidR="003F46C9" w:rsidRPr="00A52E35" w:rsidRDefault="003F46C9" w:rsidP="00BC6250">
            <w:pPr>
              <w:widowControl/>
              <w:adjustRightInd w:val="0"/>
              <w:snapToGrid w:val="0"/>
              <w:jc w:val="center"/>
              <w:rPr>
                <w:rFonts w:ascii="微软雅黑" w:eastAsia="微软雅黑" w:hAnsi="微软雅黑" w:cs="宋体"/>
                <w:b/>
                <w:bCs/>
                <w:kern w:val="0"/>
                <w:sz w:val="20"/>
              </w:rPr>
            </w:pPr>
          </w:p>
        </w:tc>
      </w:tr>
      <w:tr w:rsidR="002A7308" w:rsidRPr="00A52E35" w:rsidTr="002A7308">
        <w:trPr>
          <w:trHeight w:val="20"/>
        </w:trPr>
        <w:tc>
          <w:tcPr>
            <w:tcW w:w="259" w:type="pct"/>
            <w:tcBorders>
              <w:top w:val="nil"/>
              <w:left w:val="single" w:sz="4" w:space="0" w:color="auto"/>
              <w:bottom w:val="single" w:sz="4" w:space="0" w:color="auto"/>
              <w:right w:val="single" w:sz="4" w:space="0" w:color="auto"/>
            </w:tcBorders>
            <w:shd w:val="clear" w:color="auto" w:fill="auto"/>
            <w:vAlign w:val="center"/>
          </w:tcPr>
          <w:p w:rsidR="002A7308" w:rsidRDefault="002A7308" w:rsidP="00BC6250">
            <w:pPr>
              <w:widowControl/>
              <w:adjustRightInd w:val="0"/>
              <w:snapToGrid w:val="0"/>
              <w:jc w:val="center"/>
              <w:rPr>
                <w:rFonts w:ascii="微软雅黑" w:eastAsia="微软雅黑" w:hAnsi="微软雅黑" w:cs="宋体" w:hint="eastAsia"/>
                <w:kern w:val="0"/>
                <w:sz w:val="20"/>
              </w:rPr>
            </w:pPr>
            <w:r>
              <w:rPr>
                <w:rFonts w:ascii="微软雅黑" w:eastAsia="微软雅黑" w:hAnsi="微软雅黑" w:cs="宋体" w:hint="eastAsia"/>
                <w:kern w:val="0"/>
                <w:sz w:val="20"/>
              </w:rPr>
              <w:t>6</w:t>
            </w:r>
          </w:p>
        </w:tc>
        <w:tc>
          <w:tcPr>
            <w:tcW w:w="822" w:type="pct"/>
            <w:tcBorders>
              <w:top w:val="nil"/>
              <w:left w:val="nil"/>
              <w:bottom w:val="single" w:sz="4" w:space="0" w:color="auto"/>
              <w:right w:val="single" w:sz="4" w:space="0" w:color="auto"/>
            </w:tcBorders>
            <w:shd w:val="clear" w:color="auto" w:fill="auto"/>
            <w:vAlign w:val="center"/>
          </w:tcPr>
          <w:p w:rsidR="002A7308" w:rsidRPr="00846A01" w:rsidRDefault="002A7308" w:rsidP="00CC3D5D">
            <w:pPr>
              <w:pStyle w:val="af"/>
              <w:widowControl/>
              <w:adjustRightInd w:val="0"/>
              <w:snapToGrid w:val="0"/>
              <w:ind w:firstLineChars="0" w:firstLine="0"/>
              <w:mirrorIndents/>
              <w:jc w:val="left"/>
              <w:rPr>
                <w:rFonts w:ascii="微软雅黑" w:eastAsia="微软雅黑" w:hAnsi="微软雅黑" w:cs="宋体" w:hint="eastAsia"/>
                <w:color w:val="000000" w:themeColor="text1"/>
                <w:kern w:val="0"/>
                <w:szCs w:val="24"/>
              </w:rPr>
            </w:pPr>
            <w:r w:rsidRPr="00846A01">
              <w:rPr>
                <w:rFonts w:ascii="微软雅黑" w:eastAsia="微软雅黑" w:hAnsi="微软雅黑" w:cs="宋体" w:hint="eastAsia"/>
                <w:color w:val="000000" w:themeColor="text1"/>
                <w:kern w:val="0"/>
                <w:szCs w:val="24"/>
              </w:rPr>
              <w:t>农网每发展安装一户</w:t>
            </w:r>
          </w:p>
        </w:tc>
        <w:tc>
          <w:tcPr>
            <w:tcW w:w="3259" w:type="pct"/>
            <w:gridSpan w:val="3"/>
            <w:tcBorders>
              <w:top w:val="nil"/>
              <w:left w:val="nil"/>
              <w:bottom w:val="single" w:sz="4" w:space="0" w:color="auto"/>
              <w:right w:val="single" w:sz="4" w:space="0" w:color="auto"/>
            </w:tcBorders>
            <w:shd w:val="clear" w:color="auto" w:fill="auto"/>
            <w:vAlign w:val="center"/>
          </w:tcPr>
          <w:p w:rsidR="002A7308" w:rsidRPr="00A52E35" w:rsidRDefault="002A7308" w:rsidP="002A7308">
            <w:pPr>
              <w:widowControl/>
              <w:adjustRightInd w:val="0"/>
              <w:snapToGrid w:val="0"/>
              <w:jc w:val="center"/>
              <w:rPr>
                <w:rFonts w:ascii="微软雅黑" w:eastAsia="微软雅黑" w:hAnsi="微软雅黑" w:cs="宋体"/>
                <w:kern w:val="0"/>
                <w:sz w:val="20"/>
              </w:rPr>
            </w:pPr>
            <w:r>
              <w:rPr>
                <w:rFonts w:ascii="微软雅黑" w:eastAsia="微软雅黑" w:hAnsi="微软雅黑" w:cs="宋体" w:hint="eastAsia"/>
                <w:color w:val="000000" w:themeColor="text1"/>
                <w:kern w:val="0"/>
                <w:szCs w:val="24"/>
              </w:rPr>
              <w:t>包含施工费、安全生产费</w:t>
            </w:r>
            <w:r w:rsidRPr="00846A01">
              <w:rPr>
                <w:rFonts w:ascii="微软雅黑" w:eastAsia="微软雅黑" w:hAnsi="微软雅黑" w:cs="宋体" w:hint="eastAsia"/>
                <w:color w:val="000000" w:themeColor="text1"/>
                <w:kern w:val="0"/>
                <w:szCs w:val="24"/>
              </w:rPr>
              <w:t>、半年维护费</w:t>
            </w:r>
            <w:r>
              <w:rPr>
                <w:rFonts w:ascii="微软雅黑" w:eastAsia="微软雅黑" w:hAnsi="微软雅黑" w:cs="宋体" w:hint="eastAsia"/>
                <w:color w:val="000000" w:themeColor="text1"/>
                <w:kern w:val="0"/>
                <w:szCs w:val="24"/>
              </w:rPr>
              <w:t>(验收合格后算起)</w:t>
            </w:r>
            <w:r w:rsidRPr="00846A01">
              <w:rPr>
                <w:rFonts w:ascii="微软雅黑" w:eastAsia="微软雅黑" w:hAnsi="微软雅黑" w:cs="宋体" w:hint="eastAsia"/>
                <w:color w:val="000000" w:themeColor="text1"/>
                <w:kern w:val="0"/>
                <w:szCs w:val="24"/>
              </w:rPr>
              <w:t>等完成项目所需的所有费用（从一级分纤箱到用户家）</w:t>
            </w:r>
          </w:p>
        </w:tc>
        <w:tc>
          <w:tcPr>
            <w:tcW w:w="659" w:type="pct"/>
            <w:tcBorders>
              <w:top w:val="nil"/>
              <w:left w:val="nil"/>
              <w:bottom w:val="single" w:sz="4" w:space="0" w:color="auto"/>
              <w:right w:val="single" w:sz="4" w:space="0" w:color="auto"/>
            </w:tcBorders>
            <w:shd w:val="clear" w:color="auto" w:fill="auto"/>
            <w:vAlign w:val="center"/>
          </w:tcPr>
          <w:p w:rsidR="002A7308" w:rsidRPr="00A52E35" w:rsidRDefault="002A7308" w:rsidP="00BC6250">
            <w:pPr>
              <w:widowControl/>
              <w:adjustRightInd w:val="0"/>
              <w:snapToGrid w:val="0"/>
              <w:jc w:val="center"/>
              <w:rPr>
                <w:rFonts w:ascii="微软雅黑" w:eastAsia="微软雅黑" w:hAnsi="微软雅黑" w:cs="宋体"/>
                <w:b/>
                <w:bCs/>
                <w:kern w:val="0"/>
                <w:sz w:val="20"/>
              </w:rPr>
            </w:pPr>
          </w:p>
        </w:tc>
      </w:tr>
      <w:tr w:rsidR="00E52D92" w:rsidRPr="00A52E35" w:rsidTr="002A7308">
        <w:trPr>
          <w:trHeight w:val="20"/>
        </w:trPr>
        <w:tc>
          <w:tcPr>
            <w:tcW w:w="434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52D92" w:rsidRPr="00A52E35" w:rsidRDefault="00E52D92"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659" w:type="pct"/>
            <w:tcBorders>
              <w:top w:val="single" w:sz="4" w:space="0" w:color="auto"/>
              <w:left w:val="nil"/>
              <w:bottom w:val="single" w:sz="4" w:space="0" w:color="auto"/>
              <w:right w:val="single" w:sz="4" w:space="0" w:color="000000"/>
            </w:tcBorders>
            <w:shd w:val="clear" w:color="auto" w:fill="auto"/>
            <w:vAlign w:val="center"/>
            <w:hideMark/>
          </w:tcPr>
          <w:p w:rsidR="00E52D92" w:rsidRPr="00A52E35" w:rsidRDefault="00E52D92" w:rsidP="00BC6250">
            <w:pPr>
              <w:widowControl/>
              <w:adjustRightInd w:val="0"/>
              <w:snapToGrid w:val="0"/>
              <w:jc w:val="center"/>
              <w:rPr>
                <w:rFonts w:ascii="微软雅黑" w:eastAsia="微软雅黑" w:hAnsi="微软雅黑" w:cs="宋体"/>
                <w:b/>
                <w:bCs/>
                <w:kern w:val="0"/>
                <w:sz w:val="20"/>
              </w:rPr>
            </w:pPr>
          </w:p>
        </w:tc>
      </w:tr>
    </w:tbl>
    <w:p w:rsidR="00DD3172" w:rsidRPr="00A52E35" w:rsidRDefault="00DD3172" w:rsidP="00981E00">
      <w:pPr>
        <w:rPr>
          <w:rFonts w:ascii="微软雅黑" w:eastAsia="微软雅黑" w:hAnsi="微软雅黑"/>
        </w:rPr>
      </w:pPr>
      <w:r>
        <w:rPr>
          <w:rFonts w:ascii="微软雅黑" w:eastAsia="微软雅黑" w:hAnsi="微软雅黑" w:hint="eastAsia"/>
        </w:rPr>
        <w:t>注：保留小数点后两位。</w:t>
      </w:r>
    </w:p>
    <w:p w:rsidR="00DD3172" w:rsidRPr="00A52E35" w:rsidRDefault="00DD3172"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DD3172" w:rsidRPr="00A52E35" w:rsidRDefault="00DD3172"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DD3172" w:rsidRPr="00A52E35" w:rsidRDefault="00DD3172"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DD3172" w:rsidRDefault="00DD3172">
      <w:pPr>
        <w:widowControl/>
        <w:jc w:val="left"/>
        <w:rPr>
          <w:rFonts w:ascii="微软雅黑" w:eastAsia="微软雅黑" w:hAnsi="微软雅黑"/>
          <w:sz w:val="24"/>
          <w:szCs w:val="28"/>
        </w:rPr>
        <w:sectPr w:rsidR="00DD3172" w:rsidSect="00DD3172">
          <w:headerReference w:type="default" r:id="rId10"/>
          <w:footerReference w:type="default" r:id="rId11"/>
          <w:pgSz w:w="11906" w:h="16838"/>
          <w:pgMar w:top="1440" w:right="1800" w:bottom="1440" w:left="1800" w:header="851" w:footer="992" w:gutter="0"/>
          <w:pgNumType w:start="1"/>
          <w:cols w:space="425"/>
          <w:docGrid w:type="lines" w:linePitch="312"/>
        </w:sectPr>
      </w:pPr>
    </w:p>
    <w:p w:rsidR="00DD3172" w:rsidRPr="00A52E35" w:rsidRDefault="00DD3172">
      <w:pPr>
        <w:widowControl/>
        <w:jc w:val="left"/>
        <w:rPr>
          <w:rFonts w:ascii="微软雅黑" w:eastAsia="微软雅黑" w:hAnsi="微软雅黑"/>
          <w:sz w:val="24"/>
          <w:szCs w:val="28"/>
        </w:rPr>
      </w:pPr>
    </w:p>
    <w:sectPr w:rsidR="00DD3172" w:rsidRPr="00A52E35" w:rsidSect="00DD3172">
      <w:headerReference w:type="default" r:id="rId12"/>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832" w:rsidRDefault="008A6832">
      <w:pPr>
        <w:rPr>
          <w:rFonts w:hint="eastAsia"/>
        </w:rPr>
      </w:pPr>
      <w:r>
        <w:separator/>
      </w:r>
    </w:p>
  </w:endnote>
  <w:endnote w:type="continuationSeparator" w:id="0">
    <w:p w:rsidR="008A6832" w:rsidRDefault="008A683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altName w:val="hakuyoxingshu7000"/>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0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72" w:rsidRDefault="00383AD1">
    <w:pPr>
      <w:pStyle w:val="a7"/>
      <w:jc w:val="center"/>
      <w:rPr>
        <w:rFonts w:hint="eastAsia"/>
      </w:rPr>
    </w:pPr>
    <w:r>
      <w:fldChar w:fldCharType="begin"/>
    </w:r>
    <w:r w:rsidR="00DD3172">
      <w:rPr>
        <w:rStyle w:val="ac"/>
      </w:rPr>
      <w:instrText xml:space="preserve"> PAGE </w:instrText>
    </w:r>
    <w:r>
      <w:fldChar w:fldCharType="separate"/>
    </w:r>
    <w:r w:rsidR="002A7308">
      <w:rPr>
        <w:rStyle w:val="ac"/>
        <w:rFonts w:hint="eastAsia"/>
        <w:noProof/>
      </w:rPr>
      <w:t>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9E8" w:rsidRDefault="00383AD1">
    <w:pPr>
      <w:pStyle w:val="a7"/>
      <w:jc w:val="center"/>
      <w:rPr>
        <w:rFonts w:hint="eastAsia"/>
      </w:rPr>
    </w:pPr>
    <w:r>
      <w:fldChar w:fldCharType="begin"/>
    </w:r>
    <w:r w:rsidR="00773C2F">
      <w:rPr>
        <w:rStyle w:val="ac"/>
      </w:rPr>
      <w:instrText xml:space="preserve"> PAGE </w:instrText>
    </w:r>
    <w:r>
      <w:fldChar w:fldCharType="separate"/>
    </w:r>
    <w:r w:rsidR="00DD3172">
      <w:rPr>
        <w:rStyle w:val="ac"/>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832" w:rsidRDefault="008A6832">
      <w:pPr>
        <w:rPr>
          <w:rFonts w:hint="eastAsia"/>
        </w:rPr>
      </w:pPr>
      <w:r>
        <w:separator/>
      </w:r>
    </w:p>
  </w:footnote>
  <w:footnote w:type="continuationSeparator" w:id="0">
    <w:p w:rsidR="008A6832" w:rsidRDefault="008A6832">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72" w:rsidRDefault="00DD3172">
    <w:pPr>
      <w:pStyle w:val="a8"/>
      <w:pBdr>
        <w:bottom w:val="none" w:sz="0" w:space="0" w:color="auto"/>
      </w:pBdr>
      <w:ind w:right="360"/>
      <w:jc w:val="both"/>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9E8" w:rsidRDefault="00F879E8">
    <w:pPr>
      <w:pStyle w:val="a8"/>
      <w:pBdr>
        <w:bottom w:val="none" w:sz="0" w:space="0" w:color="auto"/>
      </w:pBdr>
      <w:ind w:right="360"/>
      <w:jc w:val="both"/>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2A8B"/>
    <w:rsid w:val="00040F91"/>
    <w:rsid w:val="0004487F"/>
    <w:rsid w:val="00062284"/>
    <w:rsid w:val="00062FA0"/>
    <w:rsid w:val="00083EFE"/>
    <w:rsid w:val="000917B6"/>
    <w:rsid w:val="00097357"/>
    <w:rsid w:val="000A03C6"/>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1F09"/>
    <w:rsid w:val="00235031"/>
    <w:rsid w:val="00251C75"/>
    <w:rsid w:val="00254366"/>
    <w:rsid w:val="0028256A"/>
    <w:rsid w:val="00287356"/>
    <w:rsid w:val="00290797"/>
    <w:rsid w:val="002A7308"/>
    <w:rsid w:val="002B4845"/>
    <w:rsid w:val="002E2283"/>
    <w:rsid w:val="002F50EB"/>
    <w:rsid w:val="00313875"/>
    <w:rsid w:val="00334DC4"/>
    <w:rsid w:val="00342305"/>
    <w:rsid w:val="00355D0A"/>
    <w:rsid w:val="00365415"/>
    <w:rsid w:val="0038160A"/>
    <w:rsid w:val="00382CF8"/>
    <w:rsid w:val="00383AD1"/>
    <w:rsid w:val="003A3974"/>
    <w:rsid w:val="003A4890"/>
    <w:rsid w:val="003B2983"/>
    <w:rsid w:val="003C0FEA"/>
    <w:rsid w:val="003C476F"/>
    <w:rsid w:val="003D30BB"/>
    <w:rsid w:val="003E3430"/>
    <w:rsid w:val="003F46C9"/>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57211"/>
    <w:rsid w:val="0067786A"/>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A6832"/>
    <w:rsid w:val="008C1E4C"/>
    <w:rsid w:val="008C326B"/>
    <w:rsid w:val="008C5A28"/>
    <w:rsid w:val="008E54AD"/>
    <w:rsid w:val="008E55E8"/>
    <w:rsid w:val="008E7B70"/>
    <w:rsid w:val="00903E98"/>
    <w:rsid w:val="009133CC"/>
    <w:rsid w:val="00914831"/>
    <w:rsid w:val="00962274"/>
    <w:rsid w:val="00966DAE"/>
    <w:rsid w:val="00981E00"/>
    <w:rsid w:val="0098331A"/>
    <w:rsid w:val="00986E21"/>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D7F78"/>
    <w:rsid w:val="00AE777E"/>
    <w:rsid w:val="00AF4D4B"/>
    <w:rsid w:val="00B1294A"/>
    <w:rsid w:val="00B14860"/>
    <w:rsid w:val="00B217E9"/>
    <w:rsid w:val="00B245AF"/>
    <w:rsid w:val="00B4538C"/>
    <w:rsid w:val="00B52010"/>
    <w:rsid w:val="00B52C48"/>
    <w:rsid w:val="00B61AA1"/>
    <w:rsid w:val="00B91161"/>
    <w:rsid w:val="00B925B5"/>
    <w:rsid w:val="00B93124"/>
    <w:rsid w:val="00B94600"/>
    <w:rsid w:val="00B958C7"/>
    <w:rsid w:val="00B9596B"/>
    <w:rsid w:val="00B97D28"/>
    <w:rsid w:val="00C03C14"/>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D3172"/>
    <w:rsid w:val="00DE6E0B"/>
    <w:rsid w:val="00E00597"/>
    <w:rsid w:val="00E14D86"/>
    <w:rsid w:val="00E1577B"/>
    <w:rsid w:val="00E15C8C"/>
    <w:rsid w:val="00E22C23"/>
    <w:rsid w:val="00E35429"/>
    <w:rsid w:val="00E41854"/>
    <w:rsid w:val="00E47757"/>
    <w:rsid w:val="00E52D92"/>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AD1"/>
    <w:pPr>
      <w:widowControl w:val="0"/>
      <w:jc w:val="both"/>
    </w:pPr>
    <w:rPr>
      <w:kern w:val="2"/>
      <w:sz w:val="21"/>
      <w:szCs w:val="22"/>
    </w:rPr>
  </w:style>
  <w:style w:type="paragraph" w:styleId="2">
    <w:name w:val="heading 2"/>
    <w:basedOn w:val="a"/>
    <w:next w:val="a"/>
    <w:link w:val="2Char"/>
    <w:uiPriority w:val="9"/>
    <w:qFormat/>
    <w:rsid w:val="00383AD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83AD1"/>
    <w:pPr>
      <w:spacing w:after="120"/>
    </w:pPr>
    <w:rPr>
      <w:rFonts w:ascii="Times New Roman" w:hAnsi="Times New Roman"/>
      <w:szCs w:val="24"/>
    </w:rPr>
  </w:style>
  <w:style w:type="paragraph" w:styleId="a4">
    <w:name w:val="Body Text Indent"/>
    <w:basedOn w:val="a"/>
    <w:link w:val="Char0"/>
    <w:rsid w:val="00383AD1"/>
    <w:pPr>
      <w:ind w:firstLineChars="352" w:firstLine="830"/>
    </w:pPr>
    <w:rPr>
      <w:rFonts w:ascii="仿宋_GB2312" w:eastAsia="仿宋_GB2312" w:hAnsi="Times New Roman"/>
      <w:sz w:val="32"/>
    </w:rPr>
  </w:style>
  <w:style w:type="paragraph" w:styleId="a5">
    <w:name w:val="Plain Text"/>
    <w:basedOn w:val="a"/>
    <w:link w:val="Char1"/>
    <w:qFormat/>
    <w:rsid w:val="00383AD1"/>
    <w:rPr>
      <w:rFonts w:ascii="宋体" w:hAnsi="Courier New" w:cs="Courier New"/>
      <w:szCs w:val="21"/>
    </w:rPr>
  </w:style>
  <w:style w:type="paragraph" w:styleId="a6">
    <w:name w:val="Date"/>
    <w:basedOn w:val="a"/>
    <w:next w:val="a"/>
    <w:link w:val="Char2"/>
    <w:qFormat/>
    <w:rsid w:val="00383AD1"/>
    <w:pPr>
      <w:ind w:leftChars="2500" w:left="100"/>
    </w:pPr>
    <w:rPr>
      <w:rFonts w:ascii="宋体" w:hAnsi="Courier New" w:cs="Courier New"/>
      <w:szCs w:val="21"/>
    </w:rPr>
  </w:style>
  <w:style w:type="paragraph" w:styleId="a7">
    <w:name w:val="footer"/>
    <w:basedOn w:val="a"/>
    <w:link w:val="Char3"/>
    <w:uiPriority w:val="99"/>
    <w:unhideWhenUsed/>
    <w:qFormat/>
    <w:rsid w:val="00383AD1"/>
    <w:pPr>
      <w:tabs>
        <w:tab w:val="center" w:pos="4153"/>
        <w:tab w:val="right" w:pos="8306"/>
      </w:tabs>
      <w:snapToGrid w:val="0"/>
      <w:jc w:val="left"/>
    </w:pPr>
    <w:rPr>
      <w:sz w:val="18"/>
      <w:szCs w:val="18"/>
    </w:rPr>
  </w:style>
  <w:style w:type="paragraph" w:styleId="a8">
    <w:name w:val="header"/>
    <w:basedOn w:val="a"/>
    <w:link w:val="Char4"/>
    <w:unhideWhenUsed/>
    <w:rsid w:val="00383AD1"/>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83AD1"/>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rsid w:val="00383AD1"/>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sid w:val="00383AD1"/>
    <w:rPr>
      <w:b/>
      <w:bCs/>
    </w:rPr>
  </w:style>
  <w:style w:type="character" w:styleId="ac">
    <w:name w:val="page number"/>
    <w:basedOn w:val="a0"/>
    <w:qFormat/>
    <w:rsid w:val="00383AD1"/>
  </w:style>
  <w:style w:type="character" w:customStyle="1" w:styleId="2Char">
    <w:name w:val="标题 2 Char"/>
    <w:basedOn w:val="a0"/>
    <w:link w:val="2"/>
    <w:uiPriority w:val="9"/>
    <w:rsid w:val="00383AD1"/>
    <w:rPr>
      <w:rFonts w:ascii="宋体" w:eastAsia="宋体" w:hAnsi="宋体" w:cs="宋体"/>
      <w:b/>
      <w:bCs/>
      <w:kern w:val="0"/>
      <w:sz w:val="36"/>
      <w:szCs w:val="36"/>
    </w:rPr>
  </w:style>
  <w:style w:type="character" w:customStyle="1" w:styleId="Char4">
    <w:name w:val="页眉 Char"/>
    <w:basedOn w:val="a0"/>
    <w:link w:val="a8"/>
    <w:qFormat/>
    <w:rsid w:val="00383AD1"/>
    <w:rPr>
      <w:sz w:val="18"/>
      <w:szCs w:val="18"/>
    </w:rPr>
  </w:style>
  <w:style w:type="character" w:customStyle="1" w:styleId="Char3">
    <w:name w:val="页脚 Char"/>
    <w:basedOn w:val="a0"/>
    <w:link w:val="a7"/>
    <w:uiPriority w:val="99"/>
    <w:qFormat/>
    <w:rsid w:val="00383AD1"/>
    <w:rPr>
      <w:sz w:val="18"/>
      <w:szCs w:val="18"/>
    </w:rPr>
  </w:style>
  <w:style w:type="character" w:customStyle="1" w:styleId="Char1">
    <w:name w:val="纯文本 Char"/>
    <w:basedOn w:val="a0"/>
    <w:link w:val="a5"/>
    <w:qFormat/>
    <w:rsid w:val="00383AD1"/>
    <w:rPr>
      <w:rFonts w:ascii="宋体" w:hAnsi="Courier New" w:cs="Courier New"/>
      <w:szCs w:val="21"/>
    </w:rPr>
  </w:style>
  <w:style w:type="character" w:customStyle="1" w:styleId="Char2">
    <w:name w:val="日期 Char"/>
    <w:basedOn w:val="a0"/>
    <w:link w:val="a6"/>
    <w:qFormat/>
    <w:rsid w:val="00383AD1"/>
    <w:rPr>
      <w:rFonts w:ascii="宋体" w:hAnsi="Courier New" w:cs="Courier New"/>
      <w:szCs w:val="21"/>
    </w:rPr>
  </w:style>
  <w:style w:type="character" w:customStyle="1" w:styleId="Char11">
    <w:name w:val="日期 Char1"/>
    <w:basedOn w:val="a0"/>
    <w:uiPriority w:val="99"/>
    <w:semiHidden/>
    <w:rsid w:val="00383AD1"/>
  </w:style>
  <w:style w:type="character" w:customStyle="1" w:styleId="Char12">
    <w:name w:val="纯文本 Char1"/>
    <w:basedOn w:val="a0"/>
    <w:uiPriority w:val="99"/>
    <w:semiHidden/>
    <w:rsid w:val="00383AD1"/>
    <w:rPr>
      <w:rFonts w:ascii="宋体" w:eastAsia="宋体" w:hAnsi="Courier New" w:cs="Courier New"/>
      <w:szCs w:val="21"/>
    </w:rPr>
  </w:style>
  <w:style w:type="character" w:customStyle="1" w:styleId="Char0">
    <w:name w:val="正文文本缩进 Char"/>
    <w:basedOn w:val="a0"/>
    <w:link w:val="a4"/>
    <w:rsid w:val="00383AD1"/>
    <w:rPr>
      <w:rFonts w:ascii="仿宋_GB2312" w:eastAsia="仿宋_GB2312" w:hAnsi="Times New Roman"/>
      <w:sz w:val="32"/>
    </w:rPr>
  </w:style>
  <w:style w:type="character" w:customStyle="1" w:styleId="Char">
    <w:name w:val="正文文本 Char"/>
    <w:basedOn w:val="a0"/>
    <w:link w:val="a3"/>
    <w:qFormat/>
    <w:rsid w:val="00383AD1"/>
    <w:rPr>
      <w:rFonts w:ascii="Times New Roman" w:hAnsi="Times New Roman"/>
      <w:szCs w:val="24"/>
    </w:rPr>
  </w:style>
  <w:style w:type="character" w:customStyle="1" w:styleId="Char10">
    <w:name w:val="标题 Char1"/>
    <w:basedOn w:val="a0"/>
    <w:link w:val="aa"/>
    <w:qFormat/>
    <w:rsid w:val="00383AD1"/>
    <w:rPr>
      <w:rFonts w:ascii="Cambria" w:eastAsia="方正小标宋简体" w:hAnsi="Cambria" w:cs="Times New Roman"/>
      <w:b/>
      <w:bCs/>
      <w:sz w:val="44"/>
      <w:szCs w:val="32"/>
    </w:rPr>
  </w:style>
  <w:style w:type="character" w:customStyle="1" w:styleId="Char5">
    <w:name w:val="标题 Char"/>
    <w:basedOn w:val="a0"/>
    <w:uiPriority w:val="10"/>
    <w:qFormat/>
    <w:rsid w:val="00383AD1"/>
    <w:rPr>
      <w:rFonts w:asciiTheme="majorHAnsi" w:eastAsia="宋体" w:hAnsiTheme="majorHAnsi" w:cstheme="majorBidi"/>
      <w:b/>
      <w:bCs/>
      <w:sz w:val="32"/>
      <w:szCs w:val="32"/>
    </w:rPr>
  </w:style>
  <w:style w:type="character" w:customStyle="1" w:styleId="Char13">
    <w:name w:val="正文文本缩进 Char1"/>
    <w:basedOn w:val="a0"/>
    <w:uiPriority w:val="99"/>
    <w:semiHidden/>
    <w:rsid w:val="00383AD1"/>
  </w:style>
  <w:style w:type="character" w:customStyle="1" w:styleId="Char14">
    <w:name w:val="正文文本 Char1"/>
    <w:basedOn w:val="a0"/>
    <w:uiPriority w:val="99"/>
    <w:semiHidden/>
    <w:rsid w:val="00383AD1"/>
  </w:style>
  <w:style w:type="paragraph" w:customStyle="1" w:styleId="1Char">
    <w:name w:val="1 Char"/>
    <w:basedOn w:val="a"/>
    <w:semiHidden/>
    <w:qFormat/>
    <w:rsid w:val="00383AD1"/>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 w:type="paragraph" w:styleId="af">
    <w:name w:val="List Paragraph"/>
    <w:basedOn w:val="a"/>
    <w:uiPriority w:val="99"/>
    <w:unhideWhenUsed/>
    <w:qFormat/>
    <w:rsid w:val="00E52D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 w:type="paragraph" w:styleId="af">
    <w:name w:val="List Paragraph"/>
    <w:basedOn w:val="a"/>
    <w:uiPriority w:val="99"/>
    <w:unhideWhenUsed/>
    <w:qFormat/>
    <w:rsid w:val="00E52D9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013EA-CECF-47DB-828D-CF0D4942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Administrator</cp:lastModifiedBy>
  <cp:revision>15</cp:revision>
  <dcterms:created xsi:type="dcterms:W3CDTF">2022-03-30T08:05:00Z</dcterms:created>
  <dcterms:modified xsi:type="dcterms:W3CDTF">2022-04-13T03:03:00Z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