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ind w:left="1500" w:hanging="1500" w:hangingChars="500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哈尔滨中润中石油寰球和创科技服务（北京）有限公司桂林分公司三供一业物业分离移交改造（二期）施工监理项目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项目编号:BBWCQCGX22-2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99（2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4274"/>
        <w:gridCol w:w="3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4274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3532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项目报价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4274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3532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3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大写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B6B4217"/>
    <w:rsid w:val="1EA60F0C"/>
    <w:rsid w:val="29A71D30"/>
    <w:rsid w:val="4052722A"/>
    <w:rsid w:val="43D90DFF"/>
    <w:rsid w:val="44801E6E"/>
    <w:rsid w:val="46D83B2A"/>
    <w:rsid w:val="470237E8"/>
    <w:rsid w:val="4D4947DA"/>
    <w:rsid w:val="54D57E89"/>
    <w:rsid w:val="5A1C013A"/>
    <w:rsid w:val="66340E7A"/>
    <w:rsid w:val="68D7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2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S'Lady、</cp:lastModifiedBy>
  <dcterms:modified xsi:type="dcterms:W3CDTF">2022-05-26T02:46:52Z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