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left"/>
        <w:outlineLvl w:val="0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附件:特定条件中款式参考图片</w:t>
      </w:r>
      <w:bookmarkEnd w:id="0"/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right="0" w:firstLine="48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right="0" w:firstLine="48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right="0" w:firstLine="48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right="0" w:firstLine="48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right="0"/>
        <w:jc w:val="both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女士短袖衬衣：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240" w:lineRule="auto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114300" distR="114300">
            <wp:extent cx="3032760" cy="2898775"/>
            <wp:effectExtent l="0" t="0" r="15240" b="15875"/>
            <wp:docPr id="5" name="图片 5" descr="1eb241f7d7ea00f471795cd4d2ed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eb241f7d7ea00f471795cd4d2ed87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32760" cy="289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240" w:lineRule="auto"/>
        <w:rPr>
          <w:color w:val="auto"/>
          <w:highlight w:val="none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right="0" w:firstLine="48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right="0" w:firstLine="48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right="0" w:firstLine="48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right="0" w:firstLine="48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right="0" w:firstLine="48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男士短袖上衣：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left="0" w:right="0" w:firstLine="48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drawing>
          <wp:inline distT="0" distB="0" distL="114300" distR="114300">
            <wp:extent cx="3348355" cy="2511425"/>
            <wp:effectExtent l="0" t="0" r="4445" b="3175"/>
            <wp:docPr id="8" name="图片 8" descr="81753b090670bde431cfc2210da3e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1753b090670bde431cfc2210da3e6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48355" cy="251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right="0" w:firstLine="480"/>
        <w:jc w:val="both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女士西服上衣：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240" w:lineRule="auto"/>
        <w:rPr>
          <w:rFonts w:hint="eastAsia" w:eastAsiaTheme="minorEastAsia"/>
          <w:color w:val="auto"/>
          <w:highlight w:val="none"/>
          <w:lang w:eastAsia="zh-CN"/>
        </w:rPr>
      </w:pPr>
      <w:r>
        <w:rPr>
          <w:rFonts w:hint="eastAsia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2894330" cy="3858895"/>
            <wp:effectExtent l="0" t="0" r="1270" b="8255"/>
            <wp:docPr id="7" name="图片 7" descr="494b1fd2551bff07850e948fbb0c7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94b1fd2551bff07850e948fbb0c71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94330" cy="385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240" w:lineRule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240" w:lineRule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男士西服上衣：</w:t>
      </w:r>
    </w:p>
    <w:p>
      <w:pPr>
        <w:pStyle w:val="6"/>
        <w:rPr>
          <w:rFonts w:hint="default"/>
          <w:color w:val="auto"/>
          <w:highlight w:val="none"/>
          <w:lang w:val="en-US" w:eastAsia="zh-CN"/>
        </w:rPr>
      </w:pPr>
      <w:r>
        <w:rPr>
          <w:rFonts w:hint="default"/>
          <w:color w:val="auto"/>
          <w:highlight w:val="none"/>
          <w:lang w:val="en-US" w:eastAsia="zh-CN"/>
        </w:rPr>
        <w:drawing>
          <wp:inline distT="0" distB="0" distL="114300" distR="114300">
            <wp:extent cx="3009900" cy="3200400"/>
            <wp:effectExtent l="0" t="0" r="0" b="0"/>
            <wp:docPr id="11" name="图片 11" descr="4b78ecaec93b645cf3b926c52e18d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4b78ecaec93b645cf3b926c52e18de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sectPr>
      <w:pgSz w:w="11906" w:h="16838"/>
      <w:pgMar w:top="1786" w:right="1440" w:bottom="1791" w:left="14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5E4495"/>
    <w:rsid w:val="125E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qFormat="1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0"/>
    <w:pPr>
      <w:jc w:val="left"/>
    </w:pPr>
  </w:style>
  <w:style w:type="paragraph" w:styleId="3">
    <w:name w:val="Body Text Indent"/>
    <w:basedOn w:val="1"/>
    <w:next w:val="4"/>
    <w:unhideWhenUsed/>
    <w:qFormat/>
    <w:uiPriority w:val="0"/>
    <w:pPr>
      <w:spacing w:after="120"/>
      <w:ind w:left="420" w:leftChars="200"/>
    </w:pPr>
  </w:style>
  <w:style w:type="paragraph" w:styleId="4">
    <w:name w:val="annotation subject"/>
    <w:basedOn w:val="2"/>
    <w:next w:val="1"/>
    <w:unhideWhenUsed/>
    <w:qFormat/>
    <w:uiPriority w:val="0"/>
    <w:rPr>
      <w:b/>
      <w:bCs/>
      <w:kern w:val="0"/>
      <w:sz w:val="20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3"/>
    <w:next w:val="1"/>
    <w:qFormat/>
    <w:uiPriority w:val="0"/>
    <w:pPr>
      <w:keepNext w:val="0"/>
      <w:keepLines w:val="0"/>
      <w:widowControl w:val="0"/>
      <w:suppressLineNumbers w:val="0"/>
      <w:spacing w:before="0" w:beforeAutospacing="0" w:after="120" w:afterAutospacing="0"/>
      <w:ind w:left="420" w:leftChars="200" w:right="0" w:firstLine="420" w:firstLineChars="20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2022-07-19T07:18:00Z</dcterms:created>
  <dc:creator>王宇轩</dc:creator>
  <cp:lastModifiedBy>王宇轩</cp:lastModifiedBy>
  <dcterms:modified xsi:type="dcterms:W3CDTF">2022-07-19T07:19:16Z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462EF1B45D7C4A9C82143D497972A539</vt:lpwstr>
  </property>
</Properties>
</file>