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9C996" w14:textId="77777777" w:rsidR="00601471" w:rsidRDefault="00601471" w:rsidP="00601471">
      <w:pPr>
        <w:spacing w:line="600" w:lineRule="exact"/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采购内容及要求</w:t>
      </w:r>
    </w:p>
    <w:p w14:paraId="21C77488" w14:textId="741CDC80" w:rsidR="00601471" w:rsidRPr="00D30B26" w:rsidRDefault="00601471" w:rsidP="00601471">
      <w:pPr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D30B26">
        <w:rPr>
          <w:rFonts w:asciiTheme="minorEastAsia" w:eastAsiaTheme="minorEastAsia" w:hAnsiTheme="minorEastAsia" w:hint="eastAsia"/>
          <w:b/>
          <w:bCs/>
          <w:sz w:val="24"/>
          <w:szCs w:val="24"/>
        </w:rPr>
        <w:t>一、</w:t>
      </w:r>
      <w:r w:rsidR="00F22A7E">
        <w:rPr>
          <w:rFonts w:asciiTheme="minorEastAsia" w:eastAsiaTheme="minorEastAsia" w:hAnsiTheme="minorEastAsia" w:hint="eastAsia"/>
          <w:b/>
          <w:bCs/>
          <w:sz w:val="24"/>
          <w:szCs w:val="24"/>
        </w:rPr>
        <w:t>采购内容</w:t>
      </w:r>
    </w:p>
    <w:p w14:paraId="2F2E3BC3" w14:textId="676D1F1C" w:rsidR="00F22A7E" w:rsidRDefault="00F22A7E" w:rsidP="00DC69AB">
      <w:pPr>
        <w:pStyle w:val="Default"/>
        <w:adjustRightInd/>
        <w:spacing w:line="360" w:lineRule="auto"/>
        <w:ind w:firstLineChars="200" w:firstLine="480"/>
        <w:rPr>
          <w:rFonts w:ascii="仿宋" w:eastAsia="仿宋" w:hAnsi="仿宋"/>
          <w:bCs/>
        </w:rPr>
      </w:pPr>
      <w:r w:rsidRPr="00F22A7E">
        <w:rPr>
          <w:rFonts w:ascii="仿宋" w:eastAsia="仿宋" w:hAnsi="仿宋" w:hint="eastAsia"/>
          <w:bCs/>
        </w:rPr>
        <w:t>水土保持方案编制（含编制所需的一切调查研究）、协助采购单位组织验收会议，编制验收报告并取得相关备案证明</w:t>
      </w:r>
    </w:p>
    <w:p w14:paraId="322BDA0F" w14:textId="2DFC6566" w:rsidR="00F22A7E" w:rsidRPr="00F22A7E" w:rsidRDefault="00F22A7E" w:rsidP="00F22A7E">
      <w:pPr>
        <w:pStyle w:val="Default"/>
        <w:spacing w:line="360" w:lineRule="auto"/>
        <w:ind w:firstLineChars="200" w:firstLine="482"/>
        <w:rPr>
          <w:rFonts w:ascii="仿宋" w:eastAsia="仿宋" w:hAnsi="仿宋" w:hint="eastAsia"/>
          <w:b/>
          <w:bCs/>
        </w:rPr>
      </w:pPr>
      <w:r w:rsidRPr="00F22A7E">
        <w:rPr>
          <w:rFonts w:ascii="仿宋" w:eastAsia="仿宋" w:hAnsi="仿宋" w:hint="eastAsia"/>
          <w:b/>
          <w:bCs/>
        </w:rPr>
        <w:t>二、合同履行期限</w:t>
      </w:r>
      <w:bookmarkStart w:id="0" w:name="_GoBack"/>
      <w:bookmarkEnd w:id="0"/>
    </w:p>
    <w:p w14:paraId="5759448B" w14:textId="77777777" w:rsidR="00F22A7E" w:rsidRPr="00F22A7E" w:rsidRDefault="00F22A7E" w:rsidP="00F22A7E">
      <w:pPr>
        <w:pStyle w:val="Default"/>
        <w:spacing w:line="360" w:lineRule="auto"/>
        <w:ind w:firstLineChars="200" w:firstLine="480"/>
        <w:rPr>
          <w:rFonts w:ascii="仿宋" w:eastAsia="仿宋" w:hAnsi="仿宋" w:hint="eastAsia"/>
          <w:bCs/>
        </w:rPr>
      </w:pPr>
      <w:r w:rsidRPr="00F22A7E">
        <w:rPr>
          <w:rFonts w:ascii="仿宋" w:eastAsia="仿宋" w:hAnsi="仿宋" w:hint="eastAsia"/>
          <w:bCs/>
        </w:rPr>
        <w:t>水土保持方案：自合同签订生效之日起15日内完成水土保持方案报告书编制。并取得批复；</w:t>
      </w:r>
    </w:p>
    <w:p w14:paraId="604F5933" w14:textId="16A77332" w:rsidR="00F22A7E" w:rsidRDefault="00F22A7E" w:rsidP="00F22A7E">
      <w:pPr>
        <w:pStyle w:val="Default"/>
        <w:adjustRightInd/>
        <w:spacing w:line="360" w:lineRule="auto"/>
        <w:ind w:firstLineChars="200" w:firstLine="480"/>
        <w:rPr>
          <w:rFonts w:ascii="仿宋" w:eastAsia="仿宋" w:hAnsi="仿宋" w:hint="eastAsia"/>
          <w:bCs/>
        </w:rPr>
      </w:pPr>
      <w:r w:rsidRPr="00F22A7E">
        <w:rPr>
          <w:rFonts w:ascii="仿宋" w:eastAsia="仿宋" w:hAnsi="仿宋" w:hint="eastAsia"/>
          <w:bCs/>
        </w:rPr>
        <w:t>水土保持设施验收：项目完工后2个月内出具水土保持设施验收报告</w:t>
      </w:r>
    </w:p>
    <w:sectPr w:rsidR="00F22A7E" w:rsidSect="004A5F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239E62" w14:textId="77777777" w:rsidR="00994332" w:rsidRDefault="00994332" w:rsidP="00EA33A2">
      <w:r>
        <w:separator/>
      </w:r>
    </w:p>
  </w:endnote>
  <w:endnote w:type="continuationSeparator" w:id="0">
    <w:p w14:paraId="4BB30F03" w14:textId="77777777" w:rsidR="00994332" w:rsidRDefault="00994332" w:rsidP="00EA3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47460" w14:textId="77777777" w:rsidR="00994332" w:rsidRDefault="00994332" w:rsidP="00EA33A2">
      <w:r>
        <w:separator/>
      </w:r>
    </w:p>
  </w:footnote>
  <w:footnote w:type="continuationSeparator" w:id="0">
    <w:p w14:paraId="3CF02C95" w14:textId="77777777" w:rsidR="00994332" w:rsidRDefault="00994332" w:rsidP="00EA3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57D01E4"/>
    <w:multiLevelType w:val="singleLevel"/>
    <w:tmpl w:val="857D01E4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29EA3979"/>
    <w:multiLevelType w:val="multilevel"/>
    <w:tmpl w:val="2D7A15C6"/>
    <w:lvl w:ilvl="0">
      <w:start w:val="2"/>
      <w:numFmt w:val="chineseCounting"/>
      <w:suff w:val="nothing"/>
      <w:lvlText w:val="%1、"/>
      <w:lvlJc w:val="left"/>
      <w:pPr>
        <w:ind w:left="0" w:firstLine="0"/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471"/>
    <w:rsid w:val="00071EA8"/>
    <w:rsid w:val="003860BD"/>
    <w:rsid w:val="00411008"/>
    <w:rsid w:val="005118E3"/>
    <w:rsid w:val="005A2491"/>
    <w:rsid w:val="005D3218"/>
    <w:rsid w:val="00601471"/>
    <w:rsid w:val="00921831"/>
    <w:rsid w:val="009668F1"/>
    <w:rsid w:val="00994332"/>
    <w:rsid w:val="00A43886"/>
    <w:rsid w:val="00AC4090"/>
    <w:rsid w:val="00BD18CC"/>
    <w:rsid w:val="00C6441E"/>
    <w:rsid w:val="00D64B24"/>
    <w:rsid w:val="00DC69AB"/>
    <w:rsid w:val="00EA33A2"/>
    <w:rsid w:val="00F15361"/>
    <w:rsid w:val="00F22A7E"/>
    <w:rsid w:val="00F7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C0A394"/>
  <w15:chartTrackingRefBased/>
  <w15:docId w15:val="{200C5E11-D027-4572-9B16-BE0DC39EF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Default"/>
    <w:qFormat/>
    <w:rsid w:val="00601471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basedOn w:val="a"/>
    <w:rsid w:val="00601471"/>
    <w:pPr>
      <w:autoSpaceDE w:val="0"/>
      <w:autoSpaceDN w:val="0"/>
      <w:adjustRightInd w:val="0"/>
      <w:jc w:val="left"/>
    </w:pPr>
    <w:rPr>
      <w:rFonts w:ascii="宋体" w:cs="宋体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A33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33A2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33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33A2"/>
    <w:rPr>
      <w:rFonts w:ascii="Times New Roman" w:eastAsia="宋体" w:hAnsi="Times New Roman" w:cs="Times New Roman"/>
      <w:sz w:val="18"/>
      <w:szCs w:val="18"/>
    </w:rPr>
  </w:style>
  <w:style w:type="paragraph" w:styleId="a7">
    <w:name w:val="Normal (Web)"/>
    <w:basedOn w:val="a"/>
    <w:rsid w:val="0092183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俊</dc:creator>
  <cp:keywords/>
  <dc:description/>
  <cp:lastModifiedBy>NTKO</cp:lastModifiedBy>
  <cp:revision>13</cp:revision>
  <cp:lastPrinted>2022-01-18T07:17:00Z</cp:lastPrinted>
  <dcterms:created xsi:type="dcterms:W3CDTF">2022-01-17T08:36:00Z</dcterms:created>
  <dcterms:modified xsi:type="dcterms:W3CDTF">2022-09-01T05:34:00Z</dcterms:modified>
</cp:coreProperties>
</file>