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22C" w:rsidRPr="00944C96" w:rsidRDefault="001A322C" w:rsidP="001A322C">
      <w:pPr>
        <w:numPr>
          <w:ilvl w:val="0"/>
          <w:numId w:val="1"/>
        </w:numPr>
        <w:spacing w:line="360" w:lineRule="auto"/>
        <w:rPr>
          <w:rFonts w:ascii="宋体" w:hAnsi="宋体"/>
          <w:b/>
          <w:color w:val="000000"/>
          <w:sz w:val="24"/>
        </w:rPr>
      </w:pPr>
      <w:r w:rsidRPr="00944C96">
        <w:rPr>
          <w:rFonts w:ascii="宋体" w:hAnsi="宋体" w:hint="eastAsia"/>
          <w:b/>
          <w:color w:val="000000"/>
          <w:sz w:val="24"/>
        </w:rPr>
        <w:t>采购内容及清单</w:t>
      </w:r>
    </w:p>
    <w:tbl>
      <w:tblPr>
        <w:tblW w:w="93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7"/>
        <w:gridCol w:w="1084"/>
        <w:gridCol w:w="247"/>
        <w:gridCol w:w="745"/>
        <w:gridCol w:w="1094"/>
        <w:gridCol w:w="1094"/>
        <w:gridCol w:w="1275"/>
        <w:gridCol w:w="2977"/>
      </w:tblGrid>
      <w:tr w:rsidR="001A322C" w:rsidRPr="00944C96" w:rsidTr="00812FA1">
        <w:trPr>
          <w:trHeight w:val="558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ind w:left="480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序号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材料名称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型号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材料编码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单位</w:t>
            </w:r>
          </w:p>
        </w:tc>
        <w:tc>
          <w:tcPr>
            <w:tcW w:w="1275" w:type="dxa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招标控制单价（元）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备注</w:t>
            </w:r>
          </w:p>
        </w:tc>
      </w:tr>
      <w:tr w:rsidR="001A322C" w:rsidRPr="00944C96" w:rsidTr="00812FA1">
        <w:trPr>
          <w:trHeight w:val="782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电缆分支套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4*16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0607010009000001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2.2</w:t>
            </w:r>
          </w:p>
        </w:tc>
        <w:tc>
          <w:tcPr>
            <w:tcW w:w="2977" w:type="dxa"/>
            <w:vMerge w:val="restart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/>
                <w:noProof/>
                <w:color w:val="000000"/>
                <w:sz w:val="24"/>
              </w:rPr>
              <w:drawing>
                <wp:inline distT="0" distB="0" distL="0" distR="0">
                  <wp:extent cx="1571625" cy="1676400"/>
                  <wp:effectExtent l="0" t="0" r="9525" b="0"/>
                  <wp:docPr id="57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71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电缆分支套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4*25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0607010009000001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2.7</w:t>
            </w:r>
          </w:p>
        </w:tc>
        <w:tc>
          <w:tcPr>
            <w:tcW w:w="2977" w:type="dxa"/>
            <w:vMerge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4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电缆分支套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5*25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0607010009000001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3.3</w:t>
            </w:r>
          </w:p>
        </w:tc>
        <w:tc>
          <w:tcPr>
            <w:tcW w:w="2977" w:type="dxa"/>
            <w:vMerge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41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电缆分支套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5*35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0607010009000001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3.9</w:t>
            </w:r>
          </w:p>
        </w:tc>
        <w:tc>
          <w:tcPr>
            <w:tcW w:w="2977" w:type="dxa"/>
            <w:vMerge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846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塑料管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10-1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0607010051000001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公斤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17</w:t>
            </w:r>
          </w:p>
        </w:tc>
        <w:tc>
          <w:tcPr>
            <w:tcW w:w="2977" w:type="dxa"/>
            <w:vMerge w:val="restart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/>
                <w:noProof/>
                <w:color w:val="000000"/>
                <w:sz w:val="24"/>
              </w:rPr>
              <w:drawing>
                <wp:inline distT="0" distB="0" distL="0" distR="0">
                  <wp:extent cx="1476375" cy="1476375"/>
                  <wp:effectExtent l="0" t="0" r="9525" b="9525"/>
                  <wp:docPr id="56" name="图片 56" descr="wKhQsFNvAQaEANi-AAAAAG7ST_A9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 descr="wKhQsFNvAQaEANi-AAAAAG7ST_A9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98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6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塑料管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12-1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0607010051000001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公斤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17</w:t>
            </w:r>
          </w:p>
        </w:tc>
        <w:tc>
          <w:tcPr>
            <w:tcW w:w="2977" w:type="dxa"/>
            <w:vMerge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1131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7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塑料管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25-1.8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0607010051000001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公斤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17</w:t>
            </w:r>
          </w:p>
        </w:tc>
        <w:tc>
          <w:tcPr>
            <w:tcW w:w="2977" w:type="dxa"/>
            <w:vMerge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1131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8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塑料管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32-1.8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0607010051000001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公斤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17</w:t>
            </w:r>
          </w:p>
        </w:tc>
        <w:tc>
          <w:tcPr>
            <w:tcW w:w="2977" w:type="dxa"/>
            <w:vMerge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26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绝缘橡胶毯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8mm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0607010137000001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公斤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8.5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/>
                <w:noProof/>
                <w:color w:val="000000"/>
                <w:sz w:val="24"/>
              </w:rPr>
              <w:drawing>
                <wp:inline distT="0" distB="0" distL="0" distR="0">
                  <wp:extent cx="1457325" cy="1276350"/>
                  <wp:effectExtent l="0" t="0" r="9525" b="0"/>
                  <wp:docPr id="55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1339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10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色套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16平方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0607010091000001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0.14</w:t>
            </w:r>
          </w:p>
        </w:tc>
        <w:tc>
          <w:tcPr>
            <w:tcW w:w="2977" w:type="dxa"/>
            <w:vMerge w:val="restart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/>
                <w:noProof/>
                <w:color w:val="000000"/>
                <w:sz w:val="24"/>
              </w:rPr>
              <w:drawing>
                <wp:inline distT="0" distB="0" distL="0" distR="0">
                  <wp:extent cx="1571625" cy="885825"/>
                  <wp:effectExtent l="0" t="0" r="9525" b="9525"/>
                  <wp:docPr id="54" name="图片 54" descr="IMG_20151223_141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" descr="IMG_20151223_1417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469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11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色套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25平方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0607010091000001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0.16</w:t>
            </w:r>
          </w:p>
        </w:tc>
        <w:tc>
          <w:tcPr>
            <w:tcW w:w="2977" w:type="dxa"/>
            <w:vMerge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39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包布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0607010007000001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盘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1.5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/>
                <w:noProof/>
                <w:color w:val="000000"/>
                <w:sz w:val="24"/>
              </w:rPr>
              <w:drawing>
                <wp:inline distT="0" distB="0" distL="0" distR="0">
                  <wp:extent cx="1571625" cy="1190625"/>
                  <wp:effectExtent l="0" t="0" r="9525" b="9525"/>
                  <wp:docPr id="53" name="图片 53" descr="big_76b5217be856a07dfeaf76f476111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" descr="big_76b5217be856a07dfeaf76f4761118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1691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13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自粘带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0607010008000001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盘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6.5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/>
                <w:noProof/>
                <w:color w:val="000000"/>
                <w:sz w:val="24"/>
              </w:rPr>
              <w:drawing>
                <wp:inline distT="0" distB="0" distL="0" distR="0">
                  <wp:extent cx="1571625" cy="1104900"/>
                  <wp:effectExtent l="0" t="0" r="9525" b="0"/>
                  <wp:docPr id="52" name="图片 52" descr="58-54-46-2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" descr="58-54-46-2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4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526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14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塑料扎带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0607010022000001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根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0.12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/>
                <w:noProof/>
                <w:color w:val="000000"/>
                <w:sz w:val="24"/>
              </w:rPr>
              <w:drawing>
                <wp:inline distT="0" distB="0" distL="0" distR="0">
                  <wp:extent cx="1571625" cy="1181100"/>
                  <wp:effectExtent l="0" t="0" r="9525" b="0"/>
                  <wp:docPr id="51" name="图片 51" descr="u=3393669436,1423218706&amp;fm=21&amp;gp=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7" descr="u=3393669436,1423218706&amp;fm=21&amp;gp=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539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15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玻璃胶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0607010015000001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支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18.9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/>
                <w:noProof/>
                <w:color w:val="000000"/>
                <w:sz w:val="24"/>
              </w:rPr>
              <w:drawing>
                <wp:inline distT="0" distB="0" distL="0" distR="0">
                  <wp:extent cx="1562100" cy="733425"/>
                  <wp:effectExtent l="0" t="0" r="0" b="9525"/>
                  <wp:docPr id="50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498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16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玻璃胶枪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0607010077000001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支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35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/>
                <w:noProof/>
                <w:color w:val="000000"/>
                <w:sz w:val="24"/>
              </w:rPr>
              <w:drawing>
                <wp:inline distT="0" distB="0" distL="0" distR="0">
                  <wp:extent cx="1571625" cy="923925"/>
                  <wp:effectExtent l="0" t="0" r="9525" b="9525"/>
                  <wp:docPr id="49" name="图片 49" descr="9706892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9" descr="9706892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539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17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卡式熔壳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/>
                <w:color w:val="000000"/>
                <w:sz w:val="24"/>
              </w:rPr>
              <w:t>RT14-20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0607010052000001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4.7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/>
                <w:noProof/>
                <w:color w:val="000000"/>
                <w:sz w:val="24"/>
              </w:rPr>
              <w:drawing>
                <wp:inline distT="0" distB="0" distL="0" distR="0">
                  <wp:extent cx="1562100" cy="1009650"/>
                  <wp:effectExtent l="0" t="0" r="0" b="0"/>
                  <wp:docPr id="48" name="图片 48" descr="gfn3ljn1E_1399558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0" descr="gfn3ljn1E_13995589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1833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18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电缆标牌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0607010092000001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片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0.43</w:t>
            </w:r>
          </w:p>
        </w:tc>
        <w:tc>
          <w:tcPr>
            <w:tcW w:w="2977" w:type="dxa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/>
                <w:noProof/>
                <w:color w:val="000000"/>
                <w:sz w:val="24"/>
              </w:rPr>
              <w:drawing>
                <wp:inline distT="0" distB="0" distL="0" distR="0">
                  <wp:extent cx="1571625" cy="1181100"/>
                  <wp:effectExtent l="0" t="0" r="9525" b="0"/>
                  <wp:docPr id="47" name="图片 47" descr="QQ图片20160215135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1" descr="QQ图片20160215135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870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IC65ND1P16A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0607010035000001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片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35.6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90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20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IC65ND1P25A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0607010042000001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片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38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942975" cy="1419225"/>
                  <wp:effectExtent l="0" t="0" r="9525" b="9525"/>
                  <wp:docPr id="46" name="图片 46" descr="bdcde6ebf5ee0807b6865800525ac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3" descr="bdcde6ebf5ee0807b6865800525ac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852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21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IC65ND1P32A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0607010043000001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片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36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38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22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IC65ND1P63A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 w:hint="eastAsia"/>
                <w:bCs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片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73.4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38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23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IC65NDC63A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0607010044000001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片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58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2080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24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IC65ND2PD16A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 w:hint="eastAsia"/>
                <w:bCs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片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96.7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  <w:lang w:val="en-US" w:eastAsia="zh-CN"/>
              </w:rPr>
            </w:pPr>
            <w:r w:rsidRPr="00944C96">
              <w:rPr>
                <w:rFonts w:ascii="宋体" w:hAnsi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771525" cy="1219200"/>
                  <wp:effectExtent l="0" t="0" r="9525" b="0"/>
                  <wp:docPr id="45" name="图片 45" descr="309e0aeab637042160f9e86073404a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0" descr="309e0aeab637042160f9e86073404a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147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25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IC65ND2PD32A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0607010046000001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161.42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254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26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IC65ND2PD25A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0607010045000001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132.06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254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IC65ND2P40AC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0901010187000001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</w:tcPr>
          <w:p w:rsidR="001A322C" w:rsidRPr="00944C96" w:rsidRDefault="001A322C" w:rsidP="00812FA1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142.41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90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28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IC65ND2PD63A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 w:hint="eastAsia"/>
                <w:bCs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片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178.93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90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29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IC65ND3P25A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0607010045000001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片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142</w:t>
            </w:r>
          </w:p>
        </w:tc>
        <w:tc>
          <w:tcPr>
            <w:tcW w:w="2977" w:type="dxa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476375" cy="1524000"/>
                  <wp:effectExtent l="0" t="0" r="9525" b="0"/>
                  <wp:docPr id="44" name="图片 44" descr="3f236910bf918cba44360a2f297f0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8" descr="3f236910bf918cba44360a2f297f0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30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IC65NDC100A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0901010188000001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片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390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31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IC65ND3PD32A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0607010046000001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161.42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32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IC65ND3PD25A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0607010045000001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132.06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33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IC65ND3PD40A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 w:hint="eastAsia"/>
                <w:bCs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片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196.75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34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IC65ND3PD63A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 w:hint="eastAsia"/>
                <w:bCs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片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228.94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35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IC65ND3PD16A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 w:hint="eastAsia"/>
                <w:bCs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片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154.61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36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C120H4PD100A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968.46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37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IC65N4PC40A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0607010124000001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261.71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38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空气开关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IC65N4PC63A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0607010138000001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327.28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39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漏电保护器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IC65NVIGI1P16A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</w:tcPr>
          <w:p w:rsidR="001A322C" w:rsidRPr="00944C96" w:rsidRDefault="001A322C" w:rsidP="00812FA1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102.75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漏电保护器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IC65NVIGI1P32A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</w:tcPr>
          <w:p w:rsidR="001A322C" w:rsidRPr="00944C96" w:rsidRDefault="001A322C" w:rsidP="00812FA1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118.39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41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漏电保护器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IC65NVIGI1P63A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</w:tcPr>
          <w:p w:rsidR="001A322C" w:rsidRPr="00944C96" w:rsidRDefault="001A322C" w:rsidP="00812FA1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167.83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1690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42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漏电保护器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IC65NVIGI3P25A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</w:tcPr>
          <w:p w:rsidR="001A322C" w:rsidRPr="00944C96" w:rsidRDefault="001A322C" w:rsidP="00812FA1">
            <w:pPr>
              <w:widowControl/>
              <w:jc w:val="left"/>
              <w:textAlignment w:val="top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372.77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209675" cy="1190625"/>
                  <wp:effectExtent l="0" t="0" r="9525" b="9525"/>
                  <wp:docPr id="43" name="图片 43" descr="17bd47add1ec4597e00229181ded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9" descr="17bd47add1ec4597e00229181ded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43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漏电保护器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IC65NVIGI3P63A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</w:tcPr>
          <w:p w:rsidR="001A322C" w:rsidRPr="00944C96" w:rsidRDefault="001A322C" w:rsidP="00812FA1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439.46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44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漏电保护器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IC65NVIGI4P32A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</w:tcPr>
          <w:p w:rsidR="001A322C" w:rsidRPr="00944C96" w:rsidRDefault="001A322C" w:rsidP="00812FA1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435.79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45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漏电保护器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IC65NVIGI4P63A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</w:tcPr>
          <w:p w:rsidR="001A322C" w:rsidRPr="00944C96" w:rsidRDefault="001A322C" w:rsidP="00812FA1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552.02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104900" cy="1114425"/>
                  <wp:effectExtent l="0" t="0" r="0" b="9525"/>
                  <wp:docPr id="42" name="图片 42" descr="3ce315847f6b4739109b1d225f74c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2" descr="3ce315847f6b4739109b1d225f74c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46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漏电保护器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IC65NVIGI2P63A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0607010085000001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</w:tcPr>
          <w:p w:rsidR="001A322C" w:rsidRPr="00944C96" w:rsidRDefault="001A322C" w:rsidP="00812FA1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359.47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47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漏电保护器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IC65NVIGI2P16A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0607010085000001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</w:tcPr>
          <w:p w:rsidR="001A322C" w:rsidRPr="00944C96" w:rsidRDefault="001A322C" w:rsidP="00812FA1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204.76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48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接触器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TGC1-3210/220V32A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128.8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49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接触器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LCI-N95M5N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0607010038000001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513.22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50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漏电保护开关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IC65NVIGI2PC40A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06070100850000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301.9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1253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51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漏电保护开关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IC65NVIGI3PC16A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0607010085000001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565.80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ind w:firstLineChars="100" w:firstLine="24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接触器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LCI-D150Q5C380V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0607010038000001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952.05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53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漏电附件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C120AC4P300MA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1548.89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54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继电器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MY4N-GSAC220V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套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48.3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55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漏电附件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C120AC3P500MA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1897.32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56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漏电附件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C120AC4P30MA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2178.31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57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漏电保护开关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LV51618CVS160F/4P160AEL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2892.61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58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塑壳断路器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EZD250E3200N200A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0702010006000001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695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59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塑壳断路器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EZD250E3200N225A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1430.43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009650" cy="1190625"/>
                  <wp:effectExtent l="0" t="0" r="0" b="9525"/>
                  <wp:docPr id="41" name="图片 41" descr="226a3272f1f03c0632486fd335f31f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1" descr="226a3272f1f03c0632486fd335f31f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60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塑壳断路器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EZD250E3200N250A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934.65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61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塑壳断路器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EZD400E3200N400A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2588.9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62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漏电保护开关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IC65NVIGI4PC32A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689.78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63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漏电保护开关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IC65NVIGI4PC63A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736.44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64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漏电保护开关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IC65NVIGI3PC25A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0901010192000001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571.22 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防水盒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SP-AG.F25.81*83*56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16.75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209675" cy="1257300"/>
                  <wp:effectExtent l="0" t="0" r="9525" b="0"/>
                  <wp:docPr id="40" name="图片 40" descr="10eface00e0ad1a4ffbdc29f6e7744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5" descr="10eface00e0ad1a4ffbdc29f6e7744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66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防水盒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SP-AG.25.120*120*90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26.4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67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塑壳漏电开关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EZD160E100/125A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2264.35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68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浪涌保护器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4P40A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0901010191000001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575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1059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69</w:t>
            </w:r>
          </w:p>
        </w:tc>
        <w:tc>
          <w:tcPr>
            <w:tcW w:w="1084" w:type="dxa"/>
            <w:vAlign w:val="bottom"/>
          </w:tcPr>
          <w:p w:rsidR="001A322C" w:rsidRPr="00944C96" w:rsidRDefault="001A322C" w:rsidP="00812FA1">
            <w:pPr>
              <w:widowControl/>
              <w:jc w:val="left"/>
              <w:textAlignment w:val="bottom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导轨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1094" w:type="dxa"/>
            <w:vAlign w:val="bottom"/>
          </w:tcPr>
          <w:p w:rsidR="001A322C" w:rsidRPr="00944C96" w:rsidRDefault="001A322C" w:rsidP="00812FA1">
            <w:pPr>
              <w:widowControl/>
              <w:jc w:val="left"/>
              <w:textAlignment w:val="bottom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0607010129000001</w:t>
            </w:r>
          </w:p>
        </w:tc>
        <w:tc>
          <w:tcPr>
            <w:tcW w:w="1094" w:type="dxa"/>
            <w:vAlign w:val="bottom"/>
          </w:tcPr>
          <w:p w:rsidR="001A322C" w:rsidRPr="00944C96" w:rsidRDefault="001A322C" w:rsidP="00812FA1">
            <w:pPr>
              <w:widowControl/>
              <w:jc w:val="left"/>
              <w:textAlignment w:val="bottom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根</w:t>
            </w:r>
          </w:p>
        </w:tc>
        <w:tc>
          <w:tcPr>
            <w:tcW w:w="1275" w:type="dxa"/>
            <w:vAlign w:val="bottom"/>
          </w:tcPr>
          <w:p w:rsidR="001A322C" w:rsidRPr="00944C96" w:rsidRDefault="001A322C" w:rsidP="00812FA1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7</w:t>
            </w:r>
          </w:p>
        </w:tc>
        <w:tc>
          <w:tcPr>
            <w:tcW w:w="2977" w:type="dxa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1029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70</w:t>
            </w:r>
          </w:p>
        </w:tc>
        <w:tc>
          <w:tcPr>
            <w:tcW w:w="1084" w:type="dxa"/>
            <w:vAlign w:val="bottom"/>
          </w:tcPr>
          <w:p w:rsidR="001A322C" w:rsidRPr="00944C96" w:rsidRDefault="001A322C" w:rsidP="00812FA1">
            <w:pPr>
              <w:widowControl/>
              <w:jc w:val="left"/>
              <w:textAlignment w:val="bottom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优能时控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TS8D-8</w:t>
            </w:r>
          </w:p>
        </w:tc>
        <w:tc>
          <w:tcPr>
            <w:tcW w:w="1094" w:type="dxa"/>
            <w:vAlign w:val="bottom"/>
          </w:tcPr>
          <w:p w:rsidR="001A322C" w:rsidRPr="00944C96" w:rsidRDefault="001A322C" w:rsidP="00812FA1">
            <w:pPr>
              <w:widowControl/>
              <w:jc w:val="left"/>
              <w:textAlignment w:val="bottom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0301020300000001</w:t>
            </w:r>
          </w:p>
        </w:tc>
        <w:tc>
          <w:tcPr>
            <w:tcW w:w="1094" w:type="dxa"/>
            <w:vAlign w:val="bottom"/>
          </w:tcPr>
          <w:p w:rsidR="001A322C" w:rsidRPr="00944C96" w:rsidRDefault="001A322C" w:rsidP="00812FA1">
            <w:pPr>
              <w:widowControl/>
              <w:jc w:val="left"/>
              <w:textAlignment w:val="bottom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只</w:t>
            </w:r>
          </w:p>
        </w:tc>
        <w:tc>
          <w:tcPr>
            <w:tcW w:w="1275" w:type="dxa"/>
            <w:vAlign w:val="bottom"/>
          </w:tcPr>
          <w:p w:rsidR="001A322C" w:rsidRPr="00944C96" w:rsidRDefault="001A322C" w:rsidP="00812FA1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658</w:t>
            </w:r>
          </w:p>
        </w:tc>
        <w:tc>
          <w:tcPr>
            <w:tcW w:w="2977" w:type="dxa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1219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71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熔断器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RT16-00(32A)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0702010007000001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10.2</w:t>
            </w:r>
          </w:p>
        </w:tc>
        <w:tc>
          <w:tcPr>
            <w:tcW w:w="2977" w:type="dxa"/>
            <w:vMerge w:val="restart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color w:val="000000"/>
                <w:kern w:val="0"/>
                <w:sz w:val="24"/>
              </w:rPr>
              <w:fldChar w:fldCharType="begin"/>
            </w:r>
            <w:r w:rsidRPr="00944C96">
              <w:rPr>
                <w:rFonts w:ascii="宋体" w:hAnsi="宋体" w:cs="宋体"/>
                <w:color w:val="000000"/>
                <w:kern w:val="0"/>
                <w:sz w:val="24"/>
              </w:rPr>
              <w:instrText xml:space="preserve">INCLUDEPICTURE \d "C:\\Users\\Administrator\\AppData\\Roaming\\Tencent\\Users\\398713831\\QQ\\WinTemp\\RichOle\\JS}FPV8`$OV}60}JZVVIQ0G.png" \* MERGEFORMATINET </w:instrText>
            </w:r>
            <w:r w:rsidRPr="00944C96">
              <w:rPr>
                <w:rFonts w:ascii="宋体" w:hAnsi="宋体" w:cs="宋体"/>
                <w:color w:val="000000"/>
                <w:kern w:val="0"/>
                <w:sz w:val="24"/>
              </w:rPr>
              <w:fldChar w:fldCharType="separate"/>
            </w:r>
            <w:r w:rsidRPr="00944C96">
              <w:rPr>
                <w:rFonts w:ascii="宋体" w:hAnsi="宋体" w:cs="宋体"/>
                <w:color w:val="000000"/>
                <w:kern w:val="0"/>
                <w:sz w:val="24"/>
                <w:lang w:val="en-US" w:eastAsia="zh-C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4" o:spid="_x0000_i1043" type="#_x0000_t75" alt="IMG_256" style="width:1in;height:122.4pt;mso-position-horizontal-relative:page;mso-position-vertical-relative:page">
                  <v:fill o:detectmouseclick="t"/>
                  <v:imagedata r:id="rId25" r:href="rId26" croptop="5496f" cropbottom="3254f" cropleft="10124f"/>
                </v:shape>
              </w:pict>
            </w:r>
            <w:r w:rsidRPr="00944C96">
              <w:rPr>
                <w:rFonts w:ascii="宋体" w:hAnsi="宋体" w:cs="宋体"/>
                <w:color w:val="000000"/>
                <w:kern w:val="0"/>
                <w:sz w:val="24"/>
              </w:rPr>
              <w:fldChar w:fldCharType="end"/>
            </w:r>
          </w:p>
          <w:p w:rsidR="001A322C" w:rsidRPr="00944C96" w:rsidRDefault="001A322C" w:rsidP="00812FA1">
            <w:pPr>
              <w:rPr>
                <w:rFonts w:ascii="宋体" w:hAnsi="宋体"/>
                <w:color w:val="000000"/>
                <w:sz w:val="24"/>
              </w:rPr>
            </w:pPr>
          </w:p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1219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72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熔断器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RT16-00(40A)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0702010007000001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10.2</w:t>
            </w:r>
          </w:p>
        </w:tc>
        <w:tc>
          <w:tcPr>
            <w:tcW w:w="2977" w:type="dxa"/>
            <w:vMerge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1123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73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熔断器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RT16-00(63A)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0702010007000001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11.7</w:t>
            </w:r>
          </w:p>
        </w:tc>
        <w:tc>
          <w:tcPr>
            <w:tcW w:w="2977" w:type="dxa"/>
            <w:vMerge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90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74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熔断器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RT16-00(100A)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0702010007000001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12.5</w:t>
            </w:r>
          </w:p>
        </w:tc>
        <w:tc>
          <w:tcPr>
            <w:tcW w:w="2977" w:type="dxa"/>
            <w:vMerge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8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75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熔断器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RT16-00(160A)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0702010007000001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14.8</w:t>
            </w:r>
          </w:p>
        </w:tc>
        <w:tc>
          <w:tcPr>
            <w:tcW w:w="2977" w:type="dxa"/>
            <w:vMerge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211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幕墙胶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MX-995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0607010019000001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支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42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743075" cy="933450"/>
                  <wp:effectExtent l="0" t="0" r="9525" b="0"/>
                  <wp:docPr id="39" name="图片 39" descr="097d44ad990a79440ddf5dd5cc77d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6" descr="097d44ad990a79440ddf5dd5cc77d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2294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77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喷漆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0607010050000001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瓶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10</w:t>
            </w:r>
          </w:p>
        </w:tc>
        <w:tc>
          <w:tcPr>
            <w:tcW w:w="2977" w:type="dxa"/>
          </w:tcPr>
          <w:p w:rsidR="001A322C" w:rsidRPr="00944C96" w:rsidRDefault="001A322C" w:rsidP="00812FA1">
            <w:pPr>
              <w:widowControl/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847725" cy="1419225"/>
                  <wp:effectExtent l="0" t="0" r="9525" b="9525"/>
                  <wp:docPr id="38" name="图片 38" descr="8e0108ae494e0bd055ded12f19bf6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7" descr="8e0108ae494e0bd055ded12f19bf65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200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78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棉纱</w:t>
            </w:r>
          </w:p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0901010154000001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副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2.8</w:t>
            </w:r>
          </w:p>
        </w:tc>
        <w:tc>
          <w:tcPr>
            <w:tcW w:w="2977" w:type="dxa"/>
          </w:tcPr>
          <w:p w:rsidR="001A322C" w:rsidRPr="00944C96" w:rsidRDefault="001A322C" w:rsidP="00812FA1"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color w:val="000000"/>
                <w:kern w:val="0"/>
                <w:sz w:val="24"/>
              </w:rPr>
              <w:fldChar w:fldCharType="begin"/>
            </w:r>
            <w:r w:rsidRPr="00944C96">
              <w:rPr>
                <w:rFonts w:ascii="宋体" w:hAnsi="宋体" w:cs="宋体"/>
                <w:color w:val="000000"/>
                <w:kern w:val="0"/>
                <w:sz w:val="24"/>
              </w:rPr>
              <w:instrText xml:space="preserve">INCLUDEPICTURE \d "C:\\Users\\Administrator\\AppData\\Roaming\\Tencent\\Users\\398713831\\QQ\\WinTemp\\RichOle\\WCNA8I@%8NS`T(RV06ETAMI.png" \* MERGEFORMATINET </w:instrText>
            </w:r>
            <w:r w:rsidRPr="00944C96">
              <w:rPr>
                <w:rFonts w:ascii="宋体" w:hAnsi="宋体" w:cs="宋体"/>
                <w:color w:val="000000"/>
                <w:kern w:val="0"/>
                <w:sz w:val="24"/>
              </w:rPr>
              <w:fldChar w:fldCharType="separate"/>
            </w:r>
            <w:r w:rsidRPr="00944C96">
              <w:rPr>
                <w:rFonts w:ascii="宋体" w:hAnsi="宋体" w:cs="宋体"/>
                <w:color w:val="000000"/>
                <w:kern w:val="0"/>
                <w:sz w:val="24"/>
                <w:lang w:val="en-US" w:eastAsia="zh-CN"/>
              </w:rPr>
              <w:pict>
                <v:shape id="图片 17" o:spid="_x0000_i1046" type="#_x0000_t75" alt="IMG_256" style="width:108pt;height:100.8pt;mso-position-horizontal-relative:page;mso-position-vertical-relative:page">
                  <v:imagedata r:id="rId29" r:href="rId30"/>
                </v:shape>
              </w:pict>
            </w:r>
            <w:r w:rsidRPr="00944C96">
              <w:rPr>
                <w:rFonts w:ascii="宋体" w:hAnsi="宋体" w:cs="宋体"/>
                <w:color w:val="000000"/>
                <w:kern w:val="0"/>
                <w:sz w:val="24"/>
              </w:rPr>
              <w:fldChar w:fldCharType="end"/>
            </w:r>
          </w:p>
        </w:tc>
      </w:tr>
      <w:tr w:rsidR="001A322C" w:rsidRPr="00944C96" w:rsidTr="00812FA1">
        <w:trPr>
          <w:trHeight w:val="200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79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绝缘手套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10KV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 w:hint="eastAsia"/>
                <w:bCs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副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148.5</w:t>
            </w:r>
          </w:p>
        </w:tc>
        <w:tc>
          <w:tcPr>
            <w:tcW w:w="2977" w:type="dxa"/>
          </w:tcPr>
          <w:p w:rsidR="001A322C" w:rsidRPr="00944C96" w:rsidRDefault="001A322C" w:rsidP="00812FA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noProof/>
                <w:color w:val="000000"/>
                <w:kern w:val="0"/>
                <w:sz w:val="24"/>
              </w:rPr>
              <w:drawing>
                <wp:inline distT="0" distB="0" distL="0" distR="0">
                  <wp:extent cx="1314450" cy="1266825"/>
                  <wp:effectExtent l="0" t="0" r="0" b="9525"/>
                  <wp:docPr id="37" name="图片 37" descr="cbbc0951776ccd864cce37f2db6cb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8" descr="cbbc0951776ccd864cce37f2db6cb5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473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80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电缆护管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VASEN PVC16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0401020101000001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米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5.4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274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81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电缆护管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VASEN PVC20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0401020201000001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米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5.58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712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82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电缆护管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VASEN PVC25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0401020301000001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米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5.82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712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83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电缆护管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VASEN PVC32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rPr>
                <w:rFonts w:ascii="宋体" w:hAnsi="宋体" w:hint="eastAsia"/>
                <w:bCs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 w:hint="eastAsia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米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6.82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98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84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电缆护管接头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VASEN PVC16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0401030101000001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2.4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18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85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牛油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</w:t>
            </w: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lastRenderedPageBreak/>
              <w:t>021000001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/>
                <w:bCs/>
                <w:color w:val="000000"/>
                <w:sz w:val="24"/>
              </w:rPr>
              <w:lastRenderedPageBreak/>
              <w:t>K</w:t>
            </w: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g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12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201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除锈剂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0607010049000001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瓶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22.8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70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87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T5灯座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0103150000000001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3.84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452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88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安全帽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color w:val="000000"/>
                <w:sz w:val="24"/>
              </w:rPr>
              <w:t>V-Gard500 ABS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070101002000001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84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209675" cy="1162050"/>
                  <wp:effectExtent l="0" t="0" r="9525" b="0"/>
                  <wp:docPr id="36" name="图片 36" descr="e98409e857f015264bb2394da027a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7" descr="e98409e857f015264bb2394da027a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841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89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4#瓷瓶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0607010005000001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3.12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70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90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2#瓷瓶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0607010003000001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2.76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494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91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3#瓷瓶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0607010004000001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2.4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480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92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熔芯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PTL15A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0607010095000001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5.76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58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93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透明胶封箱带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0607010026000001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6.8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504950" cy="1466850"/>
                  <wp:effectExtent l="0" t="0" r="0" b="0"/>
                  <wp:docPr id="35" name="图片 35" descr="77cf88a4cb9beddfa5b0f9ca8ecdd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9" descr="77cf88a4cb9beddfa5b0f9ca8ecdd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409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94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双面胶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0607010027000001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1.3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562100" cy="1543050"/>
                  <wp:effectExtent l="0" t="0" r="0" b="0"/>
                  <wp:docPr id="34" name="图片 34" descr="56d212965d82f84d65d2583a498f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0" descr="56d212965d82f84d65d2583a498f7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2316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防撞警示桶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0607010139000001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widowControl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48</w:t>
            </w:r>
          </w:p>
        </w:tc>
        <w:tc>
          <w:tcPr>
            <w:tcW w:w="2977" w:type="dxa"/>
          </w:tcPr>
          <w:p w:rsidR="001A322C" w:rsidRPr="00944C96" w:rsidRDefault="001A322C" w:rsidP="00812F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/>
                <w:color w:val="000000"/>
                <w:kern w:val="0"/>
                <w:sz w:val="24"/>
              </w:rPr>
              <w:fldChar w:fldCharType="begin"/>
            </w:r>
            <w:r w:rsidRPr="00944C96">
              <w:rPr>
                <w:rFonts w:ascii="宋体" w:hAnsi="宋体" w:cs="宋体"/>
                <w:color w:val="000000"/>
                <w:kern w:val="0"/>
                <w:sz w:val="24"/>
              </w:rPr>
              <w:instrText xml:space="preserve"> INCLUDEPICTURE "C:\\Users\\Administrator\\AppData\\Roaming\\Tencent\\Users\\529076908\\QQ\\WinTemp\\RichOle\\3@XDX8GH39K4M{CGK59EEVA.png" \* MERGEFORMATINET </w:instrText>
            </w:r>
            <w:r w:rsidRPr="00944C96">
              <w:rPr>
                <w:rFonts w:ascii="宋体" w:hAnsi="宋体" w:cs="宋体"/>
                <w:color w:val="000000"/>
                <w:kern w:val="0"/>
                <w:sz w:val="24"/>
              </w:rPr>
              <w:fldChar w:fldCharType="separate"/>
            </w:r>
            <w:r w:rsidRPr="00944C96">
              <w:rPr>
                <w:rFonts w:ascii="宋体" w:hAnsi="宋体" w:cs="宋体"/>
                <w:color w:val="000000"/>
                <w:kern w:val="0"/>
                <w:sz w:val="24"/>
                <w:lang w:val="en-US" w:eastAsia="zh-CN"/>
              </w:rPr>
              <w:pict>
                <v:shape id="图片 18" o:spid="_x0000_i1051" type="#_x0000_t75" alt="3@XDX8GH39K4M{CGK59EEVA" style="width:108pt;height:108pt;mso-position-horizontal-relative:page;mso-position-vertical-relative:page">
                  <v:imagedata r:id="rId35" r:href="rId36"/>
                </v:shape>
              </w:pict>
            </w:r>
            <w:r w:rsidRPr="00944C96">
              <w:rPr>
                <w:rFonts w:ascii="宋体" w:hAnsi="宋体" w:cs="宋体"/>
                <w:color w:val="000000"/>
                <w:kern w:val="0"/>
                <w:sz w:val="24"/>
              </w:rPr>
              <w:fldChar w:fldCharType="end"/>
            </w:r>
          </w:p>
        </w:tc>
      </w:tr>
      <w:tr w:rsidR="001A322C" w:rsidRPr="00944C96" w:rsidTr="00812FA1">
        <w:trPr>
          <w:trHeight w:val="2471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96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防撞警示柱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0901010144000001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根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 w:rsidRPr="00944C96">
              <w:rPr>
                <w:rFonts w:ascii="宋体" w:hAnsi="宋体" w:hint="eastAsia"/>
                <w:bCs/>
                <w:color w:val="000000"/>
                <w:sz w:val="24"/>
              </w:rPr>
              <w:t>28</w:t>
            </w:r>
          </w:p>
        </w:tc>
        <w:tc>
          <w:tcPr>
            <w:tcW w:w="2977" w:type="dxa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/>
                <w:noProof/>
                <w:color w:val="000000"/>
                <w:sz w:val="24"/>
              </w:rPr>
              <w:drawing>
                <wp:inline distT="0" distB="0" distL="0" distR="0">
                  <wp:extent cx="1457325" cy="1504950"/>
                  <wp:effectExtent l="0" t="0" r="9525" b="0"/>
                  <wp:docPr id="33" name="图片 33" descr="爱奇艺20170320110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9" descr="爱奇艺201703201108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1884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97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互感器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ALH-0.66.30I30/51R2.5V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0607010072000001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</w:t>
            </w:r>
            <w:r w:rsidRPr="00944C96">
              <w:rPr>
                <w:rFonts w:ascii="宋体" w:hAnsi="宋体" w:cs="宋体"/>
                <w:color w:val="000000"/>
                <w:sz w:val="24"/>
              </w:rPr>
              <w:t>5</w:t>
            </w:r>
          </w:p>
        </w:tc>
        <w:tc>
          <w:tcPr>
            <w:tcW w:w="2977" w:type="dxa"/>
          </w:tcPr>
          <w:p w:rsidR="001A322C" w:rsidRPr="00944C96" w:rsidRDefault="001A322C" w:rsidP="00812FA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352550" cy="1362075"/>
                  <wp:effectExtent l="0" t="0" r="0" b="9525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1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98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互感器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ALH-0.66.30I40/51R2.5V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0607010072000001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</w:t>
            </w:r>
            <w:r w:rsidRPr="00944C96">
              <w:rPr>
                <w:rFonts w:ascii="宋体" w:hAnsi="宋体" w:cs="宋体"/>
                <w:color w:val="000000"/>
                <w:sz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352550" cy="1362075"/>
                  <wp:effectExtent l="0" t="0" r="0" b="9525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1961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99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互感器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ALH-0.66.30I100/51R2.5V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0607010072000001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</w:t>
            </w:r>
            <w:r w:rsidRPr="00944C96">
              <w:rPr>
                <w:rFonts w:ascii="宋体" w:hAnsi="宋体" w:cs="宋体"/>
                <w:color w:val="000000"/>
                <w:sz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352550" cy="1362075"/>
                  <wp:effectExtent l="0" t="0" r="0" b="9525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200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绝缘鞋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0701010001000001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双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609725" cy="1466850"/>
                  <wp:effectExtent l="0" t="0" r="9525" b="0"/>
                  <wp:docPr id="29" name="图片 29" descr="f0b9a966b4f5bdfdb3625beff4adf3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5" descr="f0b9a966b4f5bdfdb3625beff4adf3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2006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101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电缆标示桩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0605010025000001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78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352550" cy="1371600"/>
                  <wp:effectExtent l="0" t="0" r="0" b="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2064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102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橡胶反光路锥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0607010140000001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69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352550" cy="1409700"/>
                  <wp:effectExtent l="0" t="0" r="0" b="0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2064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103</w:t>
            </w:r>
          </w:p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塑料灌沙反光路锥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  <w:lang w:val="en-US" w:eastAsia="zh-CN"/>
              </w:rPr>
            </w:pPr>
            <w:r w:rsidRPr="00944C96">
              <w:rPr>
                <w:rFonts w:ascii="宋体" w:hAnsi="宋体" w:cs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304925" cy="1524000"/>
                  <wp:effectExtent l="0" t="0" r="9525" b="0"/>
                  <wp:docPr id="26" name="图片 26" descr="fa02e5c8bf0db712484f77d399f6f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1" descr="fa02e5c8bf0db712484f77d399f6ff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2471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104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不锈钢标牌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40*30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0901010159000001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752600" cy="1352550"/>
                  <wp:effectExtent l="0" t="0" r="0" b="0"/>
                  <wp:docPr id="25" name="图片 25" descr="微信图片_20210706105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9" descr="微信图片_202107061057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1514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105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不锈钢标牌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12*30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0901010159000001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20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742950" cy="1581150"/>
                  <wp:effectExtent l="0" t="0" r="0" b="0"/>
                  <wp:docPr id="24" name="图片 24" descr="QQ截图20210709100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4" descr="QQ截图20210709100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74295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2052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电缆过线槽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0607010128000001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米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176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752600" cy="1381125"/>
                  <wp:effectExtent l="0" t="0" r="0" b="9525"/>
                  <wp:docPr id="23" name="图片 23" descr="过线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3" descr="过线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1730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107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线路标牌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0607010065000001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9.6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752600" cy="904875"/>
                  <wp:effectExtent l="0" t="0" r="0" b="9525"/>
                  <wp:docPr id="22" name="图片 22" descr="线路标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8" descr="线路标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237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108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通开挂锁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09010101930000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38.5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400175" cy="1400175"/>
                  <wp:effectExtent l="0" t="0" r="9525" b="9525"/>
                  <wp:docPr id="21" name="图片 21" descr="挂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0" descr="挂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2471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109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喷漆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RAL9003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0607010050000001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瓶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29.8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581150" cy="1381125"/>
                  <wp:effectExtent l="0" t="0" r="0" b="9525"/>
                  <wp:docPr id="20" name="图片 20" descr="c8acb886245816da41d1ed95086a0b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4" descr="c8acb886245816da41d1ed95086a0b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190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110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ind w:firstLineChars="100" w:firstLine="240"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电力安全网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0607010141000001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64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647825" cy="1371600"/>
                  <wp:effectExtent l="0" t="0" r="9525" b="0"/>
                  <wp:docPr id="19" name="图片 19" descr="电力安全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2" descr="电力安全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739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111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ind w:firstLineChars="100" w:firstLine="24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生料带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0607010142000001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卷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3.2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672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ind w:firstLineChars="100" w:firstLine="240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耐火泥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0607010017000001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公斤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43.7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733550" cy="1057275"/>
                  <wp:effectExtent l="0" t="0" r="0" b="9525"/>
                  <wp:docPr id="18" name="图片 18" descr="微信图片_202107210902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6" descr="微信图片_202107210902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50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113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色卡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0607010143000001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本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258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409700" cy="1409700"/>
                  <wp:effectExtent l="0" t="0" r="0" b="0"/>
                  <wp:docPr id="17" name="图片 17" descr="3cdf3ef5f168d4292694ecf9b70ebe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6" descr="3cdf3ef5f168d4292694ecf9b70ebe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17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114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拖线板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0607010144000001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36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90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115</w:t>
            </w:r>
          </w:p>
        </w:tc>
        <w:tc>
          <w:tcPr>
            <w:tcW w:w="1084" w:type="dxa"/>
            <w:vAlign w:val="bottom"/>
          </w:tcPr>
          <w:p w:rsidR="001A322C" w:rsidRPr="00944C96" w:rsidRDefault="001A322C" w:rsidP="00812FA1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明装86盒含盖板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'0901010088000001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套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6.3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752600" cy="1028700"/>
                  <wp:effectExtent l="0" t="0" r="0" b="0"/>
                  <wp:docPr id="16" name="图片 16" descr="微信图片_202107210917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8" descr="微信图片_202107210917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1524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116</w:t>
            </w:r>
          </w:p>
        </w:tc>
        <w:tc>
          <w:tcPr>
            <w:tcW w:w="1084" w:type="dxa"/>
            <w:vAlign w:val="bottom"/>
          </w:tcPr>
          <w:p w:rsidR="001A322C" w:rsidRPr="00944C96" w:rsidRDefault="001A322C" w:rsidP="00812FA1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膨胀管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φ8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0702010002000001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0.18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752600" cy="733425"/>
                  <wp:effectExtent l="0" t="0" r="0" b="9525"/>
                  <wp:docPr id="15" name="图片 15" descr="微信图片_202107210915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6" descr="微信图片_202107210915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06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117</w:t>
            </w:r>
          </w:p>
        </w:tc>
        <w:tc>
          <w:tcPr>
            <w:tcW w:w="1084" w:type="dxa"/>
            <w:vAlign w:val="bottom"/>
          </w:tcPr>
          <w:p w:rsidR="001A322C" w:rsidRPr="00944C96" w:rsidRDefault="001A322C" w:rsidP="00812FA1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三角旗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0607010067000001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包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528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118</w:t>
            </w:r>
          </w:p>
        </w:tc>
        <w:tc>
          <w:tcPr>
            <w:tcW w:w="1084" w:type="dxa"/>
            <w:vAlign w:val="bottom"/>
          </w:tcPr>
          <w:p w:rsidR="001A322C" w:rsidRPr="00944C96" w:rsidRDefault="001A322C" w:rsidP="00812FA1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大漆刷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0607010145000001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把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10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752600" cy="923925"/>
                  <wp:effectExtent l="0" t="0" r="0" b="9525"/>
                  <wp:docPr id="14" name="图片 14" descr="微信图片_20210721091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7" descr="微信图片_20210721091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119</w:t>
            </w:r>
          </w:p>
        </w:tc>
        <w:tc>
          <w:tcPr>
            <w:tcW w:w="1084" w:type="dxa"/>
            <w:vAlign w:val="bottom"/>
          </w:tcPr>
          <w:p w:rsidR="001A322C" w:rsidRPr="00944C96" w:rsidRDefault="001A322C" w:rsidP="00812FA1"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防锈漆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0607010050000001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公斤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49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706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双面发光警示牌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0901010159000001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付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335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485900" cy="1485900"/>
                  <wp:effectExtent l="0" t="0" r="0" b="0"/>
                  <wp:docPr id="13" name="图片 13" descr="警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0" descr="警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121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大扫帚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0607010146000001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把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122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卡式熔芯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 xml:space="preserve">R015 </w:t>
            </w: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4A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0607010031000001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1.3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009650" cy="1343025"/>
                  <wp:effectExtent l="0" t="0" r="0" b="9525"/>
                  <wp:docPr id="12" name="图片 12" descr="微信图片_20220805162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5" descr="微信图片_20220805162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123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卡式熔芯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 xml:space="preserve">R015 </w:t>
            </w: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6A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0607010032000001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1.3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962025" cy="1285875"/>
                  <wp:effectExtent l="0" t="0" r="9525" b="9525"/>
                  <wp:docPr id="11" name="图片 11" descr="微信图片_20220805162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6" descr="微信图片_202208051623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124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卡式熔芯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R015</w:t>
            </w:r>
          </w:p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10A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0607010033000001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1.3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1000125" cy="1333500"/>
                  <wp:effectExtent l="0" t="0" r="9525" b="0"/>
                  <wp:docPr id="10" name="图片 10" descr="微信图片_20220805162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0" descr="微信图片_20220805162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125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卡式熔芯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R015</w:t>
            </w:r>
          </w:p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16A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0607010055000001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1.3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942975" cy="1257300"/>
                  <wp:effectExtent l="0" t="0" r="9525" b="0"/>
                  <wp:docPr id="9" name="图片 9" descr="微信图片_20220805162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1" descr="微信图片_20220805162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卡式熔芯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R015</w:t>
            </w:r>
          </w:p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20A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0607010060000001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1.5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981075" cy="1304925"/>
                  <wp:effectExtent l="0" t="0" r="9525" b="9525"/>
                  <wp:docPr id="8" name="图片 8" descr="微信图片_20220805162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2" descr="微信图片_20220805162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127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卡式熔芯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R015</w:t>
            </w:r>
          </w:p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25A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0604010111000001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1.5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971550" cy="1304925"/>
                  <wp:effectExtent l="0" t="0" r="0" b="9525"/>
                  <wp:docPr id="7" name="图片 7" descr="微信图片_20220805162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3" descr="微信图片_20220805162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128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卡式熔芯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R015</w:t>
            </w:r>
          </w:p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32A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0607010147000001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1.5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/>
                <w:noProof/>
                <w:color w:val="000000"/>
                <w:sz w:val="24"/>
              </w:rPr>
              <w:drawing>
                <wp:inline distT="0" distB="0" distL="0" distR="0">
                  <wp:extent cx="981075" cy="1314450"/>
                  <wp:effectExtent l="0" t="0" r="9525" b="0"/>
                  <wp:docPr id="6" name="图片 6" descr="微信图片_20220805162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4" descr="微信图片_20220805162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129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防尘盖土网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卷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98.7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130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E27瓷灯头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6.3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  <w:lang w:val="en-US" w:eastAsia="zh-CN"/>
              </w:rPr>
            </w:pPr>
            <w:r w:rsidRPr="00944C96">
              <w:rPr>
                <w:rFonts w:ascii="宋体" w:hAnsi="宋体" w:cs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314450" cy="1304925"/>
                  <wp:effectExtent l="0" t="0" r="0" b="9525"/>
                  <wp:docPr id="5" name="图片 5" descr="f5320bb8f746307cb438362b81b790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2" descr="f5320bb8f746307cb438362b81b790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131</w:t>
            </w:r>
          </w:p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填缝剂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瓶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39.6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132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融雪剂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包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75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133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草帘子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卷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42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  <w:lang w:val="en-US" w:eastAsia="zh-CN"/>
              </w:rPr>
            </w:pPr>
            <w:r w:rsidRPr="00944C96">
              <w:rPr>
                <w:rFonts w:ascii="宋体" w:hAnsi="宋体" w:cs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447800" cy="1447800"/>
                  <wp:effectExtent l="0" t="0" r="0" b="0"/>
                  <wp:docPr id="4" name="图片 4" descr="草帘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6" descr="草帘子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绝缘劳保皮鞋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10KV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双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268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  <w:lang w:val="en-US" w:eastAsia="zh-CN"/>
              </w:rPr>
            </w:pPr>
            <w:r w:rsidRPr="00944C96">
              <w:rPr>
                <w:rFonts w:ascii="宋体" w:hAnsi="宋体" w:cs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457325" cy="1400175"/>
                  <wp:effectExtent l="0" t="0" r="9525" b="9525"/>
                  <wp:docPr id="3" name="图片 3" descr="df91b05537418304f7b28f3f4984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4" descr="df91b05537418304f7b28f3f4984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135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绝缘高帮雨鞋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10KV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双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186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  <w:lang w:val="en-US" w:eastAsia="zh-CN"/>
              </w:rPr>
            </w:pPr>
            <w:r w:rsidRPr="00944C96">
              <w:rPr>
                <w:rFonts w:ascii="宋体" w:hAnsi="宋体" w:cs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400175" cy="1381125"/>
                  <wp:effectExtent l="0" t="0" r="9525" b="9525"/>
                  <wp:docPr id="2" name="图片 2" descr="4b8861f62789b25137f33697b0e7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3" descr="4b8861f62789b25137f33697b0e76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136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套装雨衣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套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145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137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电缆防护罩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227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  <w:lang w:val="en-US" w:eastAsia="zh-CN"/>
              </w:rPr>
            </w:pPr>
            <w:r w:rsidRPr="00944C96">
              <w:rPr>
                <w:rFonts w:ascii="宋体" w:hAnsi="宋体" w:cs="宋体" w:hint="eastAsia"/>
                <w:noProof/>
                <w:color w:val="000000"/>
                <w:sz w:val="24"/>
              </w:rPr>
              <w:drawing>
                <wp:inline distT="0" distB="0" distL="0" distR="0">
                  <wp:extent cx="1476375" cy="1800225"/>
                  <wp:effectExtent l="0" t="0" r="9525" b="9525"/>
                  <wp:docPr id="1" name="图片 1" descr="电缆防护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7" descr="电缆防护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138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G12灯头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16.7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139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瓷灯头E40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9.6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140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高压电缆户外终端头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3*35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套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695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141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转换开关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49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142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LED探照灯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98.5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143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电工包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53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三相40A电表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DTS634</w:t>
            </w: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只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287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145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尾气处理液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桶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63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695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146</w:t>
            </w:r>
          </w:p>
        </w:tc>
        <w:tc>
          <w:tcPr>
            <w:tcW w:w="1084" w:type="dxa"/>
            <w:vAlign w:val="center"/>
          </w:tcPr>
          <w:p w:rsidR="001A322C" w:rsidRPr="00944C96" w:rsidRDefault="001A322C" w:rsidP="00812FA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kern w:val="0"/>
                <w:sz w:val="24"/>
              </w:rPr>
              <w:t>油布</w:t>
            </w:r>
          </w:p>
        </w:tc>
        <w:tc>
          <w:tcPr>
            <w:tcW w:w="992" w:type="dxa"/>
            <w:gridSpan w:val="2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94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块</w:t>
            </w:r>
          </w:p>
        </w:tc>
        <w:tc>
          <w:tcPr>
            <w:tcW w:w="1275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1240</w:t>
            </w:r>
          </w:p>
        </w:tc>
        <w:tc>
          <w:tcPr>
            <w:tcW w:w="297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  <w:lang w:val="en-US" w:eastAsia="zh-CN"/>
              </w:rPr>
            </w:pPr>
          </w:p>
        </w:tc>
      </w:tr>
      <w:tr w:rsidR="001A322C" w:rsidRPr="00944C96" w:rsidTr="00812FA1">
        <w:trPr>
          <w:trHeight w:val="1071"/>
          <w:jc w:val="center"/>
        </w:trPr>
        <w:tc>
          <w:tcPr>
            <w:tcW w:w="857" w:type="dxa"/>
            <w:vAlign w:val="center"/>
          </w:tcPr>
          <w:p w:rsidR="001A322C" w:rsidRPr="00944C96" w:rsidRDefault="001A322C" w:rsidP="00812F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 w:rsidRPr="00944C96">
              <w:rPr>
                <w:rFonts w:ascii="宋体" w:hAnsi="宋体" w:cs="宋体" w:hint="eastAsia"/>
                <w:color w:val="000000"/>
                <w:sz w:val="24"/>
              </w:rPr>
              <w:t>说明</w:t>
            </w:r>
          </w:p>
        </w:tc>
        <w:tc>
          <w:tcPr>
            <w:tcW w:w="1331" w:type="dxa"/>
            <w:gridSpan w:val="2"/>
          </w:tcPr>
          <w:p w:rsidR="001A322C" w:rsidRPr="00944C96" w:rsidRDefault="001A322C" w:rsidP="00812FA1">
            <w:pPr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</w:tc>
        <w:tc>
          <w:tcPr>
            <w:tcW w:w="7185" w:type="dxa"/>
            <w:gridSpan w:val="5"/>
            <w:vAlign w:val="center"/>
          </w:tcPr>
          <w:p w:rsidR="001A322C" w:rsidRPr="00944C96" w:rsidRDefault="001A322C" w:rsidP="00812FA1">
            <w:pPr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</w:tc>
      </w:tr>
    </w:tbl>
    <w:p w:rsidR="00542AC6" w:rsidRDefault="00542AC6">
      <w:bookmarkStart w:id="0" w:name="_GoBack"/>
      <w:bookmarkEnd w:id="0"/>
    </w:p>
    <w:sectPr w:rsidR="00542A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22C" w:rsidRDefault="001A322C" w:rsidP="001A322C">
      <w:r>
        <w:separator/>
      </w:r>
    </w:p>
  </w:endnote>
  <w:endnote w:type="continuationSeparator" w:id="0">
    <w:p w:rsidR="001A322C" w:rsidRDefault="001A322C" w:rsidP="001A3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22C" w:rsidRDefault="001A322C" w:rsidP="001A322C">
      <w:r>
        <w:separator/>
      </w:r>
    </w:p>
  </w:footnote>
  <w:footnote w:type="continuationSeparator" w:id="0">
    <w:p w:rsidR="001A322C" w:rsidRDefault="001A322C" w:rsidP="001A3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724CE9"/>
    <w:multiLevelType w:val="multilevel"/>
    <w:tmpl w:val="25724CE9"/>
    <w:lvl w:ilvl="0">
      <w:start w:val="1"/>
      <w:numFmt w:val="japaneseCounting"/>
      <w:lvlText w:val="%1、"/>
      <w:lvlJc w:val="left"/>
      <w:pPr>
        <w:ind w:left="99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49D"/>
    <w:rsid w:val="001A322C"/>
    <w:rsid w:val="00542AC6"/>
    <w:rsid w:val="0054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64D84F6-7AFC-4FC1-940D-DE8302054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22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A322C"/>
    <w:pPr>
      <w:keepNext/>
      <w:keepLines/>
      <w:spacing w:before="340" w:after="330" w:line="578" w:lineRule="auto"/>
      <w:outlineLvl w:val="0"/>
    </w:pPr>
    <w:rPr>
      <w:rFonts w:eastAsia="楷体_GB2312"/>
      <w:b/>
      <w:bCs/>
      <w:kern w:val="44"/>
      <w:sz w:val="44"/>
      <w:szCs w:val="44"/>
    </w:rPr>
  </w:style>
  <w:style w:type="paragraph" w:styleId="2">
    <w:name w:val="heading 2"/>
    <w:basedOn w:val="a"/>
    <w:next w:val="a0"/>
    <w:link w:val="2Char"/>
    <w:qFormat/>
    <w:rsid w:val="001A322C"/>
    <w:pPr>
      <w:keepNext/>
      <w:jc w:val="center"/>
      <w:outlineLvl w:val="1"/>
    </w:pPr>
    <w:rPr>
      <w:rFonts w:ascii="宋体"/>
      <w:b/>
      <w:sz w:val="28"/>
      <w:szCs w:val="20"/>
    </w:rPr>
  </w:style>
  <w:style w:type="paragraph" w:styleId="3">
    <w:name w:val="heading 3"/>
    <w:basedOn w:val="a"/>
    <w:next w:val="a0"/>
    <w:link w:val="3Char"/>
    <w:qFormat/>
    <w:rsid w:val="001A322C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paragraph" w:styleId="5">
    <w:name w:val="heading 5"/>
    <w:basedOn w:val="a"/>
    <w:next w:val="a"/>
    <w:link w:val="5Char"/>
    <w:qFormat/>
    <w:rsid w:val="001A322C"/>
    <w:pPr>
      <w:keepNext/>
      <w:outlineLvl w:val="4"/>
    </w:pPr>
    <w:rPr>
      <w:rFonts w:ascii="宋体" w:hAnsi="宋体"/>
      <w:color w:val="00000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qFormat/>
    <w:rsid w:val="001A32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1A322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1A32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rsid w:val="001A322C"/>
    <w:rPr>
      <w:sz w:val="18"/>
      <w:szCs w:val="18"/>
    </w:rPr>
  </w:style>
  <w:style w:type="character" w:customStyle="1" w:styleId="1Char">
    <w:name w:val="标题 1 Char"/>
    <w:basedOn w:val="a1"/>
    <w:link w:val="1"/>
    <w:rsid w:val="001A322C"/>
    <w:rPr>
      <w:rFonts w:ascii="Times New Roman" w:eastAsia="楷体_GB2312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A322C"/>
    <w:rPr>
      <w:rFonts w:ascii="宋体" w:eastAsia="宋体" w:hAnsi="Times New Roman" w:cs="Times New Roman"/>
      <w:b/>
      <w:sz w:val="28"/>
      <w:szCs w:val="20"/>
    </w:rPr>
  </w:style>
  <w:style w:type="character" w:customStyle="1" w:styleId="3Char">
    <w:name w:val="标题 3 Char"/>
    <w:basedOn w:val="a1"/>
    <w:link w:val="3"/>
    <w:qFormat/>
    <w:rsid w:val="001A322C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character" w:customStyle="1" w:styleId="5Char">
    <w:name w:val="标题 5 Char"/>
    <w:basedOn w:val="a1"/>
    <w:link w:val="5"/>
    <w:rsid w:val="001A322C"/>
    <w:rPr>
      <w:rFonts w:ascii="宋体" w:eastAsia="宋体" w:hAnsi="宋体" w:cs="Times New Roman"/>
      <w:color w:val="000000"/>
      <w:sz w:val="28"/>
      <w:szCs w:val="20"/>
    </w:rPr>
  </w:style>
  <w:style w:type="paragraph" w:styleId="a0">
    <w:name w:val="Normal Indent"/>
    <w:basedOn w:val="a"/>
    <w:link w:val="Char1"/>
    <w:qFormat/>
    <w:rsid w:val="001A322C"/>
    <w:pPr>
      <w:ind w:firstLine="420"/>
    </w:pPr>
    <w:rPr>
      <w:szCs w:val="20"/>
    </w:rPr>
  </w:style>
  <w:style w:type="character" w:customStyle="1" w:styleId="Char1">
    <w:name w:val="正文缩进 Char"/>
    <w:link w:val="a0"/>
    <w:qFormat/>
    <w:rsid w:val="001A322C"/>
    <w:rPr>
      <w:rFonts w:ascii="Times New Roman" w:eastAsia="宋体" w:hAnsi="Times New Roman" w:cs="Times New Roman"/>
      <w:szCs w:val="20"/>
    </w:rPr>
  </w:style>
  <w:style w:type="paragraph" w:styleId="30">
    <w:name w:val="List 3"/>
    <w:basedOn w:val="a"/>
    <w:rsid w:val="001A322C"/>
    <w:pPr>
      <w:ind w:leftChars="400" w:left="100" w:hangingChars="200" w:hanging="200"/>
    </w:pPr>
    <w:rPr>
      <w:rFonts w:eastAsia="楷体_GB2312"/>
      <w:sz w:val="26"/>
      <w:szCs w:val="20"/>
    </w:rPr>
  </w:style>
  <w:style w:type="paragraph" w:styleId="a6">
    <w:name w:val="Document Map"/>
    <w:basedOn w:val="a"/>
    <w:link w:val="Char2"/>
    <w:semiHidden/>
    <w:rsid w:val="001A322C"/>
    <w:pPr>
      <w:shd w:val="clear" w:color="auto" w:fill="000080"/>
    </w:pPr>
    <w:rPr>
      <w:rFonts w:eastAsia="楷体_GB2312"/>
      <w:sz w:val="26"/>
      <w:szCs w:val="20"/>
    </w:rPr>
  </w:style>
  <w:style w:type="character" w:customStyle="1" w:styleId="Char2">
    <w:name w:val="文档结构图 Char"/>
    <w:basedOn w:val="a1"/>
    <w:link w:val="a6"/>
    <w:semiHidden/>
    <w:rsid w:val="001A322C"/>
    <w:rPr>
      <w:rFonts w:ascii="Times New Roman" w:eastAsia="楷体_GB2312" w:hAnsi="Times New Roman" w:cs="Times New Roman"/>
      <w:sz w:val="26"/>
      <w:szCs w:val="20"/>
      <w:shd w:val="clear" w:color="auto" w:fill="000080"/>
    </w:rPr>
  </w:style>
  <w:style w:type="paragraph" w:styleId="a7">
    <w:name w:val="annotation text"/>
    <w:basedOn w:val="a"/>
    <w:link w:val="Char3"/>
    <w:rsid w:val="001A322C"/>
    <w:pPr>
      <w:jc w:val="left"/>
    </w:pPr>
  </w:style>
  <w:style w:type="character" w:customStyle="1" w:styleId="Char3">
    <w:name w:val="批注文字 Char"/>
    <w:basedOn w:val="a1"/>
    <w:link w:val="a7"/>
    <w:rsid w:val="001A322C"/>
    <w:rPr>
      <w:rFonts w:ascii="Times New Roman" w:eastAsia="宋体" w:hAnsi="Times New Roman" w:cs="Times New Roman"/>
      <w:szCs w:val="24"/>
    </w:rPr>
  </w:style>
  <w:style w:type="paragraph" w:styleId="a8">
    <w:name w:val="Body Text"/>
    <w:basedOn w:val="a"/>
    <w:link w:val="Char4"/>
    <w:rsid w:val="001A322C"/>
    <w:pPr>
      <w:spacing w:after="120"/>
    </w:pPr>
  </w:style>
  <w:style w:type="character" w:customStyle="1" w:styleId="Char4">
    <w:name w:val="正文文本 Char"/>
    <w:basedOn w:val="a1"/>
    <w:link w:val="a8"/>
    <w:rsid w:val="001A322C"/>
    <w:rPr>
      <w:rFonts w:ascii="Times New Roman" w:eastAsia="宋体" w:hAnsi="Times New Roman" w:cs="Times New Roman"/>
      <w:szCs w:val="24"/>
    </w:rPr>
  </w:style>
  <w:style w:type="paragraph" w:styleId="a9">
    <w:name w:val="Body Text Indent"/>
    <w:basedOn w:val="a"/>
    <w:link w:val="Char5"/>
    <w:rsid w:val="001A322C"/>
    <w:pPr>
      <w:spacing w:after="120"/>
      <w:ind w:leftChars="200" w:left="420"/>
    </w:pPr>
    <w:rPr>
      <w:szCs w:val="20"/>
    </w:rPr>
  </w:style>
  <w:style w:type="character" w:customStyle="1" w:styleId="Char5">
    <w:name w:val="正文文本缩进 Char"/>
    <w:basedOn w:val="a1"/>
    <w:link w:val="a9"/>
    <w:rsid w:val="001A322C"/>
    <w:rPr>
      <w:rFonts w:ascii="Times New Roman" w:eastAsia="宋体" w:hAnsi="Times New Roman" w:cs="Times New Roman"/>
      <w:szCs w:val="20"/>
    </w:rPr>
  </w:style>
  <w:style w:type="paragraph" w:styleId="20">
    <w:name w:val="List 2"/>
    <w:basedOn w:val="a"/>
    <w:rsid w:val="001A322C"/>
    <w:pPr>
      <w:adjustRightInd w:val="0"/>
      <w:spacing w:line="480" w:lineRule="atLeast"/>
      <w:ind w:left="840" w:hanging="420"/>
      <w:textAlignment w:val="baseline"/>
    </w:pPr>
    <w:rPr>
      <w:rFonts w:ascii="宋体"/>
      <w:kern w:val="0"/>
      <w:sz w:val="28"/>
      <w:szCs w:val="20"/>
    </w:rPr>
  </w:style>
  <w:style w:type="paragraph" w:styleId="aa">
    <w:name w:val="Plain Text"/>
    <w:basedOn w:val="a"/>
    <w:link w:val="Char10"/>
    <w:qFormat/>
    <w:rsid w:val="001A322C"/>
    <w:rPr>
      <w:rFonts w:ascii="宋体" w:hAnsi="Courier New"/>
      <w:szCs w:val="20"/>
    </w:rPr>
  </w:style>
  <w:style w:type="character" w:customStyle="1" w:styleId="Char6">
    <w:name w:val="纯文本 Char"/>
    <w:basedOn w:val="a1"/>
    <w:rsid w:val="001A322C"/>
    <w:rPr>
      <w:rFonts w:ascii="宋体" w:eastAsia="宋体" w:hAnsi="Courier New" w:cs="Courier New"/>
      <w:szCs w:val="21"/>
    </w:rPr>
  </w:style>
  <w:style w:type="character" w:customStyle="1" w:styleId="Char10">
    <w:name w:val="纯文本 Char1"/>
    <w:link w:val="aa"/>
    <w:qFormat/>
    <w:rsid w:val="001A322C"/>
    <w:rPr>
      <w:rFonts w:ascii="宋体" w:eastAsia="宋体" w:hAnsi="Courier New" w:cs="Times New Roman"/>
      <w:szCs w:val="20"/>
    </w:rPr>
  </w:style>
  <w:style w:type="paragraph" w:styleId="ab">
    <w:name w:val="Date"/>
    <w:basedOn w:val="a"/>
    <w:next w:val="a"/>
    <w:link w:val="Char7"/>
    <w:rsid w:val="001A322C"/>
    <w:rPr>
      <w:rFonts w:ascii="宋体" w:eastAsia="楷体_GB2312" w:hAnsi="宋体"/>
      <w:sz w:val="24"/>
      <w:szCs w:val="20"/>
    </w:rPr>
  </w:style>
  <w:style w:type="character" w:customStyle="1" w:styleId="Char7">
    <w:name w:val="日期 Char"/>
    <w:basedOn w:val="a1"/>
    <w:link w:val="ab"/>
    <w:rsid w:val="001A322C"/>
    <w:rPr>
      <w:rFonts w:ascii="宋体" w:eastAsia="楷体_GB2312" w:hAnsi="宋体" w:cs="Times New Roman"/>
      <w:sz w:val="24"/>
      <w:szCs w:val="20"/>
    </w:rPr>
  </w:style>
  <w:style w:type="paragraph" w:styleId="21">
    <w:name w:val="Body Text Indent 2"/>
    <w:basedOn w:val="a"/>
    <w:link w:val="2Char0"/>
    <w:rsid w:val="001A322C"/>
    <w:pPr>
      <w:spacing w:line="360" w:lineRule="auto"/>
      <w:ind w:left="101" w:firstLine="535"/>
    </w:pPr>
    <w:rPr>
      <w:rFonts w:ascii="宋体" w:hAnsi="宋体"/>
      <w:b/>
      <w:bCs/>
      <w:sz w:val="24"/>
    </w:rPr>
  </w:style>
  <w:style w:type="character" w:customStyle="1" w:styleId="2Char0">
    <w:name w:val="正文文本缩进 2 Char"/>
    <w:basedOn w:val="a1"/>
    <w:link w:val="21"/>
    <w:rsid w:val="001A322C"/>
    <w:rPr>
      <w:rFonts w:ascii="宋体" w:eastAsia="宋体" w:hAnsi="宋体" w:cs="Times New Roman"/>
      <w:b/>
      <w:bCs/>
      <w:sz w:val="24"/>
      <w:szCs w:val="24"/>
    </w:rPr>
  </w:style>
  <w:style w:type="paragraph" w:styleId="ac">
    <w:name w:val="Balloon Text"/>
    <w:basedOn w:val="a"/>
    <w:link w:val="Char8"/>
    <w:semiHidden/>
    <w:rsid w:val="001A322C"/>
    <w:rPr>
      <w:sz w:val="18"/>
      <w:szCs w:val="18"/>
    </w:rPr>
  </w:style>
  <w:style w:type="character" w:customStyle="1" w:styleId="Char8">
    <w:name w:val="批注框文本 Char"/>
    <w:basedOn w:val="a1"/>
    <w:link w:val="ac"/>
    <w:semiHidden/>
    <w:rsid w:val="001A322C"/>
    <w:rPr>
      <w:rFonts w:ascii="Times New Roman" w:eastAsia="宋体" w:hAnsi="Times New Roman" w:cs="Times New Roman"/>
      <w:sz w:val="18"/>
      <w:szCs w:val="18"/>
    </w:rPr>
  </w:style>
  <w:style w:type="paragraph" w:styleId="10">
    <w:name w:val="toc 1"/>
    <w:basedOn w:val="a"/>
    <w:next w:val="a"/>
    <w:uiPriority w:val="39"/>
    <w:unhideWhenUsed/>
    <w:rsid w:val="001A322C"/>
    <w:rPr>
      <w:szCs w:val="20"/>
    </w:rPr>
  </w:style>
  <w:style w:type="paragraph" w:styleId="31">
    <w:name w:val="Body Text Indent 3"/>
    <w:basedOn w:val="a"/>
    <w:link w:val="3Char0"/>
    <w:rsid w:val="001A322C"/>
    <w:pPr>
      <w:tabs>
        <w:tab w:val="left" w:pos="0"/>
      </w:tabs>
      <w:spacing w:line="360" w:lineRule="auto"/>
      <w:ind w:right="29" w:firstLine="502"/>
    </w:pPr>
    <w:rPr>
      <w:rFonts w:ascii="宋体" w:hAnsi="宋体"/>
      <w:color w:val="0000FF"/>
      <w:sz w:val="24"/>
    </w:rPr>
  </w:style>
  <w:style w:type="character" w:customStyle="1" w:styleId="3Char0">
    <w:name w:val="正文文本缩进 3 Char"/>
    <w:basedOn w:val="a1"/>
    <w:link w:val="31"/>
    <w:rsid w:val="001A322C"/>
    <w:rPr>
      <w:rFonts w:ascii="宋体" w:eastAsia="宋体" w:hAnsi="宋体" w:cs="Times New Roman"/>
      <w:color w:val="0000FF"/>
      <w:sz w:val="24"/>
      <w:szCs w:val="24"/>
    </w:rPr>
  </w:style>
  <w:style w:type="paragraph" w:styleId="22">
    <w:name w:val="Body Text 2"/>
    <w:basedOn w:val="a"/>
    <w:link w:val="2Char1"/>
    <w:rsid w:val="001A322C"/>
    <w:pPr>
      <w:spacing w:line="360" w:lineRule="auto"/>
    </w:pPr>
    <w:rPr>
      <w:rFonts w:ascii="宋体" w:hAnsi="宋体"/>
      <w:color w:val="0000FF"/>
      <w:sz w:val="24"/>
    </w:rPr>
  </w:style>
  <w:style w:type="character" w:customStyle="1" w:styleId="2Char1">
    <w:name w:val="正文文本 2 Char"/>
    <w:basedOn w:val="a1"/>
    <w:link w:val="22"/>
    <w:rsid w:val="001A322C"/>
    <w:rPr>
      <w:rFonts w:ascii="宋体" w:eastAsia="宋体" w:hAnsi="宋体" w:cs="Times New Roman"/>
      <w:color w:val="0000FF"/>
      <w:sz w:val="24"/>
      <w:szCs w:val="24"/>
    </w:rPr>
  </w:style>
  <w:style w:type="paragraph" w:styleId="HTML">
    <w:name w:val="HTML Preformatted"/>
    <w:basedOn w:val="a"/>
    <w:link w:val="HTMLChar"/>
    <w:rsid w:val="001A322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楷体_GB2312"/>
      <w:kern w:val="0"/>
      <w:sz w:val="20"/>
      <w:szCs w:val="20"/>
    </w:rPr>
  </w:style>
  <w:style w:type="character" w:customStyle="1" w:styleId="HTMLChar">
    <w:name w:val="HTML 预设格式 Char"/>
    <w:basedOn w:val="a1"/>
    <w:link w:val="HTML"/>
    <w:rsid w:val="001A322C"/>
    <w:rPr>
      <w:rFonts w:ascii="黑体" w:eastAsia="黑体" w:hAnsi="Courier New" w:cs="楷体_GB2312"/>
      <w:kern w:val="0"/>
      <w:sz w:val="20"/>
      <w:szCs w:val="20"/>
    </w:rPr>
  </w:style>
  <w:style w:type="paragraph" w:styleId="ad">
    <w:name w:val="Normal (Web)"/>
    <w:basedOn w:val="a"/>
    <w:qFormat/>
    <w:rsid w:val="001A322C"/>
    <w:rPr>
      <w:sz w:val="24"/>
    </w:rPr>
  </w:style>
  <w:style w:type="paragraph" w:styleId="ae">
    <w:name w:val="Title"/>
    <w:basedOn w:val="a"/>
    <w:next w:val="a"/>
    <w:link w:val="Char9"/>
    <w:qFormat/>
    <w:rsid w:val="001A322C"/>
    <w:pPr>
      <w:spacing w:before="240" w:after="60"/>
      <w:jc w:val="center"/>
      <w:outlineLvl w:val="0"/>
    </w:pPr>
    <w:rPr>
      <w:rFonts w:ascii="等线 Light" w:hAnsi="等线 Light"/>
      <w:b/>
      <w:bCs/>
      <w:sz w:val="44"/>
      <w:szCs w:val="32"/>
    </w:rPr>
  </w:style>
  <w:style w:type="character" w:customStyle="1" w:styleId="Char9">
    <w:name w:val="标题 Char"/>
    <w:basedOn w:val="a1"/>
    <w:link w:val="ae"/>
    <w:rsid w:val="001A322C"/>
    <w:rPr>
      <w:rFonts w:ascii="等线 Light" w:eastAsia="宋体" w:hAnsi="等线 Light" w:cs="Times New Roman"/>
      <w:b/>
      <w:bCs/>
      <w:sz w:val="44"/>
      <w:szCs w:val="32"/>
    </w:rPr>
  </w:style>
  <w:style w:type="paragraph" w:styleId="af">
    <w:name w:val="annotation subject"/>
    <w:basedOn w:val="a7"/>
    <w:next w:val="a7"/>
    <w:link w:val="Chara"/>
    <w:rsid w:val="001A322C"/>
    <w:rPr>
      <w:b/>
      <w:bCs/>
    </w:rPr>
  </w:style>
  <w:style w:type="character" w:customStyle="1" w:styleId="Chara">
    <w:name w:val="批注主题 Char"/>
    <w:basedOn w:val="Char3"/>
    <w:link w:val="af"/>
    <w:rsid w:val="001A322C"/>
    <w:rPr>
      <w:rFonts w:ascii="Times New Roman" w:eastAsia="宋体" w:hAnsi="Times New Roman" w:cs="Times New Roman"/>
      <w:b/>
      <w:bCs/>
      <w:szCs w:val="24"/>
    </w:rPr>
  </w:style>
  <w:style w:type="table" w:styleId="af0">
    <w:name w:val="Table Grid"/>
    <w:basedOn w:val="a2"/>
    <w:rsid w:val="001A322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qFormat/>
    <w:rsid w:val="001A322C"/>
    <w:rPr>
      <w:b/>
    </w:rPr>
  </w:style>
  <w:style w:type="character" w:styleId="af2">
    <w:name w:val="page number"/>
    <w:rsid w:val="001A322C"/>
  </w:style>
  <w:style w:type="character" w:styleId="af3">
    <w:name w:val="FollowedHyperlink"/>
    <w:rsid w:val="001A322C"/>
    <w:rPr>
      <w:color w:val="800080"/>
      <w:u w:val="single"/>
    </w:rPr>
  </w:style>
  <w:style w:type="character" w:styleId="af4">
    <w:name w:val="Hyperlink"/>
    <w:uiPriority w:val="99"/>
    <w:rsid w:val="001A322C"/>
    <w:rPr>
      <w:color w:val="0000FF"/>
      <w:u w:val="single"/>
    </w:rPr>
  </w:style>
  <w:style w:type="character" w:styleId="af5">
    <w:name w:val="annotation reference"/>
    <w:rsid w:val="001A322C"/>
    <w:rPr>
      <w:sz w:val="21"/>
      <w:szCs w:val="21"/>
    </w:rPr>
  </w:style>
  <w:style w:type="character" w:customStyle="1" w:styleId="af6">
    <w:name w:val="正文缩进 字符"/>
    <w:qFormat/>
    <w:rsid w:val="001A322C"/>
    <w:rPr>
      <w:rFonts w:ascii="宋体" w:eastAsia="宋体" w:hAnsi="Times New Roman" w:cs="Times New Roman"/>
      <w:kern w:val="2"/>
      <w:sz w:val="24"/>
    </w:rPr>
  </w:style>
  <w:style w:type="character" w:customStyle="1" w:styleId="2Char10">
    <w:name w:val="标题 2 Char1"/>
    <w:qFormat/>
    <w:rsid w:val="001A322C"/>
    <w:rPr>
      <w:rFonts w:ascii="Arial" w:eastAsia="黑体" w:hAnsi="Arial"/>
      <w:b/>
      <w:kern w:val="2"/>
      <w:sz w:val="32"/>
      <w:lang w:val="en-US" w:eastAsia="zh-CN" w:bidi="ar-SA"/>
    </w:rPr>
  </w:style>
  <w:style w:type="character" w:customStyle="1" w:styleId="af7">
    <w:name w:val="未处理的提及"/>
    <w:uiPriority w:val="99"/>
    <w:unhideWhenUsed/>
    <w:rsid w:val="001A322C"/>
    <w:rPr>
      <w:color w:val="605E5C"/>
      <w:shd w:val="clear" w:color="auto" w:fill="E1DFDD"/>
    </w:rPr>
  </w:style>
  <w:style w:type="paragraph" w:customStyle="1" w:styleId="23">
    <w:name w:val="样式2"/>
    <w:basedOn w:val="a"/>
    <w:rsid w:val="001A322C"/>
    <w:pPr>
      <w:adjustRightInd w:val="0"/>
      <w:spacing w:line="410" w:lineRule="atLeast"/>
      <w:jc w:val="left"/>
      <w:textAlignment w:val="baseline"/>
    </w:pPr>
    <w:rPr>
      <w:kern w:val="0"/>
      <w:sz w:val="24"/>
      <w:szCs w:val="20"/>
    </w:rPr>
  </w:style>
  <w:style w:type="paragraph" w:styleId="af8">
    <w:name w:val="Revision"/>
    <w:uiPriority w:val="99"/>
    <w:semiHidden/>
    <w:rsid w:val="001A322C"/>
    <w:rPr>
      <w:rFonts w:ascii="Times New Roman" w:eastAsia="宋体" w:hAnsi="Times New Roman" w:cs="Times New Roman"/>
      <w:szCs w:val="24"/>
    </w:rPr>
  </w:style>
  <w:style w:type="paragraph" w:customStyle="1" w:styleId="CharCharCharChar">
    <w:name w:val="Char Char Char Char"/>
    <w:basedOn w:val="a6"/>
    <w:rsid w:val="001A322C"/>
    <w:pPr>
      <w:adjustRightInd w:val="0"/>
      <w:snapToGrid w:val="0"/>
      <w:spacing w:line="360" w:lineRule="auto"/>
    </w:pPr>
    <w:rPr>
      <w:rFonts w:ascii="Tahoma" w:eastAsia="宋体" w:hAnsi="Tahoma"/>
      <w:sz w:val="24"/>
      <w:szCs w:val="24"/>
    </w:rPr>
  </w:style>
  <w:style w:type="paragraph" w:styleId="af9">
    <w:name w:val="List Paragraph"/>
    <w:basedOn w:val="a"/>
    <w:uiPriority w:val="34"/>
    <w:qFormat/>
    <w:rsid w:val="001A322C"/>
    <w:pPr>
      <w:ind w:firstLineChars="200" w:firstLine="420"/>
    </w:pPr>
    <w:rPr>
      <w:szCs w:val="21"/>
    </w:rPr>
  </w:style>
  <w:style w:type="paragraph" w:customStyle="1" w:styleId="Charb">
    <w:name w:val=" Char"/>
    <w:basedOn w:val="a"/>
    <w:rsid w:val="001A322C"/>
  </w:style>
  <w:style w:type="paragraph" w:customStyle="1" w:styleId="ParaCharCharCharChar">
    <w:name w:val="默认段落字体 Para Char Char Char Char"/>
    <w:basedOn w:val="a"/>
    <w:rsid w:val="001A322C"/>
  </w:style>
  <w:style w:type="paragraph" w:customStyle="1" w:styleId="afa">
    <w:name w:val="表格侧编号"/>
    <w:next w:val="a"/>
    <w:rsid w:val="001A322C"/>
    <w:pPr>
      <w:widowControl w:val="0"/>
      <w:tabs>
        <w:tab w:val="left" w:pos="314"/>
      </w:tabs>
      <w:jc w:val="center"/>
      <w:textAlignment w:val="baseline"/>
    </w:pPr>
    <w:rPr>
      <w:rFonts w:ascii="宋体" w:eastAsia="宋体" w:hAnsi="宋体" w:cs="Times New Roman"/>
      <w:bCs/>
      <w:color w:val="000000"/>
      <w:sz w:val="30"/>
      <w:szCs w:val="30"/>
    </w:rPr>
  </w:style>
  <w:style w:type="paragraph" w:customStyle="1" w:styleId="Default">
    <w:name w:val="Default"/>
    <w:qFormat/>
    <w:rsid w:val="001A322C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p0">
    <w:name w:val="p0"/>
    <w:basedOn w:val="a"/>
    <w:qFormat/>
    <w:rsid w:val="001A322C"/>
    <w:pPr>
      <w:widowControl/>
    </w:pPr>
    <w:rPr>
      <w:kern w:val="0"/>
      <w:szCs w:val="21"/>
    </w:rPr>
  </w:style>
  <w:style w:type="paragraph" w:customStyle="1" w:styleId="afb">
    <w:name w:val="表内文字"/>
    <w:basedOn w:val="a"/>
    <w:rsid w:val="001A322C"/>
    <w:pPr>
      <w:spacing w:line="360" w:lineRule="auto"/>
    </w:pPr>
    <w:rPr>
      <w:rFonts w:ascii="宋体" w:hAnsi="宋体"/>
      <w:bCs/>
      <w:sz w:val="24"/>
    </w:rPr>
  </w:style>
  <w:style w:type="paragraph" w:customStyle="1" w:styleId="11">
    <w:name w:val="列出段落1"/>
    <w:basedOn w:val="a"/>
    <w:qFormat/>
    <w:rsid w:val="001A322C"/>
    <w:pPr>
      <w:adjustRightInd w:val="0"/>
      <w:spacing w:line="312" w:lineRule="atLeast"/>
      <w:ind w:firstLineChars="200" w:firstLine="420"/>
    </w:pPr>
    <w:rPr>
      <w:rFonts w:ascii="等线" w:eastAsia="等线" w:hAnsi="等线"/>
      <w:szCs w:val="22"/>
    </w:rPr>
  </w:style>
  <w:style w:type="paragraph" w:customStyle="1" w:styleId="Style3">
    <w:name w:val="_Style 3"/>
    <w:basedOn w:val="a"/>
    <w:qFormat/>
    <w:rsid w:val="001A322C"/>
    <w:pPr>
      <w:ind w:firstLineChars="200" w:firstLine="420"/>
    </w:pPr>
    <w:rPr>
      <w:rFonts w:ascii="Calibri" w:hAnsi="Calibri"/>
    </w:rPr>
  </w:style>
  <w:style w:type="paragraph" w:customStyle="1" w:styleId="ParaCharCharCharCharCharCharCharCharChar1CharCharCharCharCharCharChar">
    <w:name w:val="默认段落字体 Para Char Char Char Char Char Char Char Char Char1 Char Char Char Char Char Char Char"/>
    <w:basedOn w:val="a6"/>
    <w:rsid w:val="001A322C"/>
    <w:rPr>
      <w:rFonts w:ascii="Tahoma" w:eastAsia="宋体" w:hAnsi="Tahoma"/>
      <w:sz w:val="24"/>
      <w:szCs w:val="24"/>
    </w:rPr>
  </w:style>
  <w:style w:type="paragraph" w:customStyle="1" w:styleId="WPSOffice3">
    <w:name w:val="WPSOffice手动目录 3"/>
    <w:qFormat/>
    <w:rsid w:val="001A322C"/>
    <w:pPr>
      <w:ind w:leftChars="400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Charc">
    <w:name w:val="Char"/>
    <w:basedOn w:val="a"/>
    <w:rsid w:val="001A322C"/>
    <w:pPr>
      <w:tabs>
        <w:tab w:val="left" w:pos="360"/>
      </w:tabs>
    </w:pPr>
    <w:rPr>
      <w:sz w:val="24"/>
    </w:rPr>
  </w:style>
  <w:style w:type="paragraph" w:customStyle="1" w:styleId="TableParagraph">
    <w:name w:val="Table Paragraph"/>
    <w:basedOn w:val="a"/>
    <w:uiPriority w:val="1"/>
    <w:qFormat/>
    <w:rsid w:val="001A322C"/>
    <w:rPr>
      <w:rFonts w:ascii="宋体" w:hAnsi="宋体" w:cs="宋体"/>
      <w:lang w:val="zh-CN" w:bidi="zh-CN"/>
    </w:rPr>
  </w:style>
  <w:style w:type="paragraph" w:customStyle="1" w:styleId="PlainText">
    <w:name w:val="Plain Text"/>
    <w:basedOn w:val="a"/>
    <w:rsid w:val="001A322C"/>
    <w:pPr>
      <w:adjustRightInd w:val="0"/>
      <w:textAlignment w:val="baseline"/>
    </w:pPr>
    <w:rPr>
      <w:rFonts w:ascii="宋体" w:eastAsia="楷体_GB2312" w:hAnsi="Courier New"/>
      <w:sz w:val="26"/>
      <w:szCs w:val="20"/>
    </w:rPr>
  </w:style>
  <w:style w:type="paragraph" w:customStyle="1" w:styleId="12">
    <w:name w:val="正文1"/>
    <w:basedOn w:val="a"/>
    <w:rsid w:val="001A322C"/>
    <w:pPr>
      <w:adjustRightInd w:val="0"/>
      <w:spacing w:line="360" w:lineRule="atLeast"/>
      <w:jc w:val="left"/>
      <w:textAlignment w:val="baseline"/>
    </w:pPr>
    <w:rPr>
      <w:rFonts w:ascii="宋体"/>
      <w:kern w:val="0"/>
      <w:sz w:val="24"/>
      <w:szCs w:val="20"/>
    </w:rPr>
  </w:style>
  <w:style w:type="paragraph" w:customStyle="1" w:styleId="Style2">
    <w:name w:val="_Style 2"/>
    <w:basedOn w:val="a"/>
    <w:qFormat/>
    <w:rsid w:val="001A322C"/>
    <w:pPr>
      <w:ind w:firstLineChars="200" w:firstLine="420"/>
    </w:pPr>
    <w:rPr>
      <w:rFonts w:ascii="Calibri" w:hAnsi="Calibri"/>
    </w:rPr>
  </w:style>
  <w:style w:type="paragraph" w:styleId="TOC">
    <w:name w:val="TOC Heading"/>
    <w:basedOn w:val="1"/>
    <w:next w:val="a"/>
    <w:uiPriority w:val="39"/>
    <w:qFormat/>
    <w:rsid w:val="001A322C"/>
    <w:pPr>
      <w:widowControl/>
      <w:spacing w:before="240" w:after="0" w:line="259" w:lineRule="auto"/>
      <w:jc w:val="left"/>
      <w:outlineLvl w:val="9"/>
    </w:pPr>
    <w:rPr>
      <w:rFonts w:ascii="等线 Light" w:eastAsia="等线 Light" w:hAnsi="等线 Light"/>
      <w:b w:val="0"/>
      <w:bCs w:val="0"/>
      <w:color w:val="2E74B5"/>
      <w:kern w:val="0"/>
      <w:sz w:val="32"/>
      <w:szCs w:val="32"/>
    </w:rPr>
  </w:style>
  <w:style w:type="paragraph" w:customStyle="1" w:styleId="13">
    <w:name w:val="(1)"/>
    <w:basedOn w:val="a"/>
    <w:rsid w:val="001A322C"/>
    <w:pPr>
      <w:adjustRightInd w:val="0"/>
      <w:spacing w:line="400" w:lineRule="exact"/>
      <w:textAlignment w:val="baseline"/>
    </w:pPr>
    <w:rPr>
      <w:rFonts w:ascii="楷体_GB2312" w:eastAsia="楷体_GB2312" w:hAnsi="Arial"/>
      <w:kern w:val="44"/>
      <w:sz w:val="24"/>
    </w:rPr>
  </w:style>
  <w:style w:type="paragraph" w:customStyle="1" w:styleId="afc">
    <w:name w:val="附言"/>
    <w:basedOn w:val="a"/>
    <w:next w:val="a"/>
    <w:rsid w:val="001A322C"/>
    <w:pPr>
      <w:jc w:val="center"/>
    </w:pPr>
    <w:rPr>
      <w:rFonts w:ascii="宋体" w:hAnsi="宋体"/>
    </w:rPr>
  </w:style>
  <w:style w:type="paragraph" w:customStyle="1" w:styleId="cjk">
    <w:name w:val="cjk"/>
    <w:basedOn w:val="a"/>
    <w:rsid w:val="001A322C"/>
    <w:pPr>
      <w:widowControl/>
      <w:spacing w:before="100" w:beforeAutospacing="1" w:after="119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14">
    <w:name w:val="1"/>
    <w:basedOn w:val="a"/>
    <w:next w:val="aa"/>
    <w:rsid w:val="001A322C"/>
    <w:rPr>
      <w:rFonts w:ascii="宋体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file:///C:\Users\Administrator\AppData\Roaming\Tencent\Users\398713831\QQ\WinTemp\RichOle\JS%7dFPV8%60$OV%7d60%7dJZVVIQ0G.png" TargetMode="External"/><Relationship Id="rId21" Type="http://schemas.openxmlformats.org/officeDocument/2006/relationships/image" Target="media/image1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63" Type="http://schemas.openxmlformats.org/officeDocument/2006/relationships/image" Target="media/image54.jpeg"/><Relationship Id="rId68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2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4.jpe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jpe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66" Type="http://schemas.openxmlformats.org/officeDocument/2006/relationships/image" Target="media/image57.jpeg"/><Relationship Id="rId5" Type="http://schemas.openxmlformats.org/officeDocument/2006/relationships/footnotes" Target="footnotes.xml"/><Relationship Id="rId61" Type="http://schemas.openxmlformats.org/officeDocument/2006/relationships/image" Target="media/image52.jpeg"/><Relationship Id="rId19" Type="http://schemas.openxmlformats.org/officeDocument/2006/relationships/image" Target="media/image1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0.jpeg"/><Relationship Id="rId30" Type="http://schemas.openxmlformats.org/officeDocument/2006/relationships/image" Target="file:///C:\Users\Administrator\AppData\Roaming\Tencent\Users\398713831\QQ\WinTemp\RichOle\WCNA8I@%258NS%60T(RV06ETAMI.png" TargetMode="External"/><Relationship Id="rId35" Type="http://schemas.openxmlformats.org/officeDocument/2006/relationships/image" Target="media/image27.pn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image" Target="media/image47.jpeg"/><Relationship Id="rId64" Type="http://schemas.openxmlformats.org/officeDocument/2006/relationships/image" Target="media/image55.jpeg"/><Relationship Id="rId69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image" Target="media/image4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5.jpeg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59" Type="http://schemas.openxmlformats.org/officeDocument/2006/relationships/image" Target="media/image50.jpeg"/><Relationship Id="rId67" Type="http://schemas.openxmlformats.org/officeDocument/2006/relationships/image" Target="media/image58.jpeg"/><Relationship Id="rId20" Type="http://schemas.openxmlformats.org/officeDocument/2006/relationships/image" Target="media/image14.jpeg"/><Relationship Id="rId41" Type="http://schemas.openxmlformats.org/officeDocument/2006/relationships/image" Target="media/image32.png"/><Relationship Id="rId54" Type="http://schemas.openxmlformats.org/officeDocument/2006/relationships/image" Target="media/image45.jpeg"/><Relationship Id="rId62" Type="http://schemas.openxmlformats.org/officeDocument/2006/relationships/image" Target="media/image5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1.jpeg"/><Relationship Id="rId36" Type="http://schemas.openxmlformats.org/officeDocument/2006/relationships/image" Target="file:///C:\Users\Administrator\AppData\Roaming\Tencent\Users\529076908\QQ\WinTemp\RichOle\3@XDX8GH39K4M%7bCGK59EEVA.png" TargetMode="External"/><Relationship Id="rId49" Type="http://schemas.openxmlformats.org/officeDocument/2006/relationships/image" Target="media/image40.jpeg"/><Relationship Id="rId57" Type="http://schemas.openxmlformats.org/officeDocument/2006/relationships/image" Target="media/image48.jpeg"/><Relationship Id="rId10" Type="http://schemas.openxmlformats.org/officeDocument/2006/relationships/image" Target="media/image4.jpeg"/><Relationship Id="rId31" Type="http://schemas.openxmlformats.org/officeDocument/2006/relationships/image" Target="media/image23.jpeg"/><Relationship Id="rId44" Type="http://schemas.openxmlformats.org/officeDocument/2006/relationships/image" Target="media/image35.png"/><Relationship Id="rId52" Type="http://schemas.openxmlformats.org/officeDocument/2006/relationships/image" Target="media/image43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0.jpeg"/><Relationship Id="rId34" Type="http://schemas.openxmlformats.org/officeDocument/2006/relationships/image" Target="media/image26.jpeg"/><Relationship Id="rId50" Type="http://schemas.openxmlformats.org/officeDocument/2006/relationships/image" Target="media/image41.jpeg"/><Relationship Id="rId55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896</Words>
  <Characters>5109</Characters>
  <Application>Microsoft Office Word</Application>
  <DocSecurity>0</DocSecurity>
  <Lines>42</Lines>
  <Paragraphs>11</Paragraphs>
  <ScaleCrop>false</ScaleCrop>
  <Company/>
  <LinksUpToDate>false</LinksUpToDate>
  <CharactersWithSpaces>5994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2022-09-23T03:07:00Z</dcterms:created>
  <dcterms:modified xsi:type="dcterms:W3CDTF">2022-09-23T03:07:00Z</dcterms:modified>
</cp:coreProperties>
</file>