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四、提供煤炭质检报告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取暖用煤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采购49型取暖用煤20吨，热量6000大卡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吨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1,700.00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8D032B"/>
    <w:rsid w:val="13AA206A"/>
    <w:rsid w:val="170220CE"/>
    <w:rsid w:val="18B078F5"/>
    <w:rsid w:val="1CFC48EF"/>
    <w:rsid w:val="1D756E18"/>
    <w:rsid w:val="22836D67"/>
    <w:rsid w:val="25FD0446"/>
    <w:rsid w:val="26076B01"/>
    <w:rsid w:val="2CF47971"/>
    <w:rsid w:val="2E34016C"/>
    <w:rsid w:val="2F5A077C"/>
    <w:rsid w:val="32607A69"/>
    <w:rsid w:val="3C9765FD"/>
    <w:rsid w:val="431922A3"/>
    <w:rsid w:val="46D76164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2022-10-08T07:25:11Z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