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255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3"/>
        <w:gridCol w:w="1462"/>
        <w:gridCol w:w="1350"/>
        <w:gridCol w:w="1167"/>
        <w:gridCol w:w="4187"/>
        <w:gridCol w:w="1596"/>
        <w:gridCol w:w="1077"/>
        <w:gridCol w:w="11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12552" w:type="dxa"/>
            <w:gridSpan w:val="8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黑体" w:hAnsi="宋体" w:eastAsia="黑体" w:cs="黑体"/>
                <w:b/>
                <w:bCs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理光彩色数码复合机采购技术规格要求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583" w:type="dxa"/>
            <w:shd w:val="clear" w:color="auto" w:fill="C0C0C0"/>
            <w:noWrap/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幼圆" w:hAnsi="幼圆" w:eastAsia="幼圆" w:cs="幼圆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幼圆" w:hAnsi="幼圆" w:eastAsia="幼圆" w:cs="幼圆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462" w:type="dxa"/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幼圆" w:hAnsi="幼圆" w:eastAsia="幼圆" w:cs="幼圆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幼圆" w:hAnsi="幼圆" w:eastAsia="幼圆" w:cs="幼圆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设备类型</w:t>
            </w:r>
          </w:p>
        </w:tc>
        <w:tc>
          <w:tcPr>
            <w:tcW w:w="1350" w:type="dxa"/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幼圆" w:hAnsi="幼圆" w:eastAsia="幼圆" w:cs="幼圆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幼圆" w:hAnsi="幼圆" w:eastAsia="幼圆" w:cs="幼圆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品牌</w:t>
            </w:r>
          </w:p>
        </w:tc>
        <w:tc>
          <w:tcPr>
            <w:tcW w:w="1167" w:type="dxa"/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幼圆" w:hAnsi="幼圆" w:eastAsia="幼圆" w:cs="幼圆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幼圆" w:hAnsi="幼圆" w:eastAsia="幼圆" w:cs="幼圆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型号</w:t>
            </w:r>
          </w:p>
        </w:tc>
        <w:tc>
          <w:tcPr>
            <w:tcW w:w="4187" w:type="dxa"/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幼圆" w:hAnsi="幼圆" w:eastAsia="幼圆" w:cs="幼圆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幼圆" w:hAnsi="幼圆" w:eastAsia="幼圆" w:cs="幼圆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主要功能</w:t>
            </w:r>
          </w:p>
        </w:tc>
        <w:tc>
          <w:tcPr>
            <w:tcW w:w="1596" w:type="dxa"/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幼圆" w:hAnsi="幼圆" w:eastAsia="幼圆" w:cs="幼圆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幼圆" w:hAnsi="幼圆" w:eastAsia="幼圆" w:cs="幼圆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预算价格</w:t>
            </w:r>
            <w:r>
              <w:rPr>
                <w:rFonts w:hint="default" w:ascii="幼圆" w:hAnsi="幼圆" w:eastAsia="幼圆" w:cs="幼圆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（元）     </w:t>
            </w:r>
          </w:p>
        </w:tc>
        <w:tc>
          <w:tcPr>
            <w:tcW w:w="1077" w:type="dxa"/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幼圆" w:hAnsi="幼圆" w:eastAsia="幼圆" w:cs="幼圆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幼圆" w:hAnsi="幼圆" w:eastAsia="幼圆" w:cs="幼圆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</w:t>
            </w:r>
          </w:p>
        </w:tc>
        <w:tc>
          <w:tcPr>
            <w:tcW w:w="1130" w:type="dxa"/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幼圆" w:hAnsi="幼圆" w:eastAsia="幼圆" w:cs="幼圆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幼圆" w:hAnsi="幼圆" w:eastAsia="幼圆" w:cs="幼圆"/>
                <w:b/>
                <w:bCs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保修期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6" w:hRule="atLeast"/>
          <w:jc w:val="center"/>
        </w:trPr>
        <w:tc>
          <w:tcPr>
            <w:tcW w:w="58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6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snapToGrid w:val="0"/>
                <w:lang w:val="en-US" w:eastAsia="zh-CN" w:bidi="ar"/>
              </w:rPr>
              <w:t>理光彩</w:t>
            </w:r>
            <w:r>
              <w:rPr>
                <w:rStyle w:val="6"/>
                <w:snapToGrid w:val="0"/>
                <w:lang w:val="en-US" w:eastAsia="zh-CN" w:bidi="ar"/>
              </w:rPr>
              <w:t>色数码复合机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Ricoh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理光</w:t>
            </w:r>
          </w:p>
        </w:tc>
        <w:tc>
          <w:tcPr>
            <w:tcW w:w="116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IMC3000</w:t>
            </w:r>
          </w:p>
        </w:tc>
        <w:tc>
          <w:tcPr>
            <w:tcW w:w="41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•复印/打印速度：30张/分（黑白彩色同速）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•预热时间：21秒；连续复印999份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•最大打印分辨率为4,800dpi×1,200dpi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•纸盒：550张纸盒*2个+100张手送纸盒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•采用大型10.1英寸全彩色多点触控制作面板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•标配彩色双面复印/双面网络打印/彩色扫描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•硬盘容量：320G；2GB+2GB SOP内存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•扫描速度：80页/分钟/A4 </w:t>
            </w:r>
          </w:p>
        </w:tc>
        <w:tc>
          <w:tcPr>
            <w:tcW w:w="15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25000</w:t>
            </w:r>
          </w:p>
        </w:tc>
        <w:tc>
          <w:tcPr>
            <w:tcW w:w="107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1台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华文仿宋" w:hAnsi="华文仿宋" w:eastAsia="华文仿宋" w:cs="华文仿宋"/>
                <w:b/>
                <w:bCs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5年</w:t>
            </w:r>
          </w:p>
        </w:tc>
      </w:tr>
    </w:tbl>
    <w:p>
      <w:pPr>
        <w:rPr>
          <w:rFonts w:hint="eastAsia" w:ascii="华文楷体" w:hAnsi="华文楷体" w:eastAsia="华文楷体" w:cs="华文楷体"/>
          <w:i w:val="0"/>
          <w:iCs w:val="0"/>
          <w:snapToGrid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华文楷体" w:hAnsi="华文楷体" w:eastAsia="华文楷体" w:cs="华文楷体"/>
          <w:i w:val="0"/>
          <w:iCs w:val="0"/>
          <w:snapToGrid w:val="0"/>
          <w:color w:val="000000"/>
          <w:kern w:val="0"/>
          <w:sz w:val="24"/>
          <w:szCs w:val="24"/>
          <w:u w:val="none"/>
          <w:lang w:val="en-US" w:eastAsia="zh-CN" w:bidi="ar"/>
        </w:rPr>
        <w:t>注：售后及技术要求：</w:t>
      </w:r>
    </w:p>
    <w:p>
      <w:pPr>
        <w:rPr>
          <w:rFonts w:hint="eastAsia" w:ascii="华文楷体" w:hAnsi="华文楷体" w:eastAsia="华文楷体" w:cs="华文楷体"/>
          <w:i w:val="0"/>
          <w:iCs w:val="0"/>
          <w:snapToGrid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</w:pPr>
      <w:r>
        <w:rPr>
          <w:rFonts w:hint="eastAsia" w:ascii="华文楷体" w:hAnsi="华文楷体" w:eastAsia="华文楷体" w:cs="华文楷体"/>
          <w:i w:val="0"/>
          <w:iCs w:val="0"/>
          <w:snapToGrid w:val="0"/>
          <w:color w:val="000000"/>
          <w:kern w:val="0"/>
          <w:sz w:val="24"/>
          <w:szCs w:val="24"/>
          <w:u w:val="none"/>
          <w:lang w:val="en-US" w:eastAsia="zh-CN" w:bidi="ar"/>
        </w:rPr>
        <w:t>1、设备须为全新原装设备，保</w:t>
      </w:r>
      <w:bookmarkStart w:id="0" w:name="_GoBack"/>
      <w:r>
        <w:rPr>
          <w:rFonts w:hint="eastAsia" w:ascii="华文楷体" w:hAnsi="华文楷体" w:eastAsia="华文楷体" w:cs="华文楷体"/>
          <w:i w:val="0"/>
          <w:iCs w:val="0"/>
          <w:snapToGrid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  <w:t>修期五年。</w:t>
      </w:r>
    </w:p>
    <w:p>
      <w:pPr>
        <w:numPr>
          <w:ilvl w:val="0"/>
          <w:numId w:val="1"/>
        </w:numPr>
        <w:rPr>
          <w:rFonts w:hint="eastAsia" w:ascii="华文楷体" w:hAnsi="华文楷体" w:eastAsia="华文楷体" w:cs="华文楷体"/>
          <w:i w:val="0"/>
          <w:iCs w:val="0"/>
          <w:snapToGrid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</w:pPr>
      <w:r>
        <w:rPr>
          <w:rFonts w:hint="eastAsia" w:ascii="华文楷体" w:hAnsi="华文楷体" w:eastAsia="华文楷体" w:cs="华文楷体"/>
          <w:i w:val="0"/>
          <w:iCs w:val="0"/>
          <w:snapToGrid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  <w:t>设备发生故障时，呼叫响应时间2小时到达现场，工作时间内12小时未能修复，则免费提供备用机。</w:t>
      </w:r>
    </w:p>
    <w:p>
      <w:pPr>
        <w:numPr>
          <w:ilvl w:val="0"/>
          <w:numId w:val="1"/>
        </w:numPr>
        <w:rPr>
          <w:rFonts w:hint="eastAsia" w:ascii="华文楷体" w:hAnsi="华文楷体" w:eastAsia="华文楷体" w:cs="华文楷体"/>
          <w:i w:val="0"/>
          <w:iCs w:val="0"/>
          <w:snapToGrid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</w:pPr>
      <w:r>
        <w:rPr>
          <w:rFonts w:hint="eastAsia" w:ascii="华文楷体" w:hAnsi="华文楷体" w:eastAsia="华文楷体" w:cs="华文楷体"/>
          <w:i w:val="0"/>
          <w:iCs w:val="0"/>
          <w:snapToGrid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  <w:t>上述价格为含税价，包含货款和保修服务费。</w:t>
      </w:r>
    </w:p>
    <w:bookmarkEnd w:id="0"/>
    <w:sectPr>
      <w:pgSz w:w="16838" w:h="11906" w:orient="landscape"/>
      <w:pgMar w:top="1587" w:right="2098" w:bottom="1474" w:left="198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09DD345"/>
    <w:multiLevelType w:val="singleLevel"/>
    <w:tmpl w:val="709DD345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IwM2EzZWQ4NWU4M2NkZWY5YmM1YWYyOGM5MzM5MTMifQ=="/>
  </w:docVars>
  <w:rsids>
    <w:rsidRoot w:val="00000000"/>
    <w:rsid w:val="01180E26"/>
    <w:rsid w:val="0C0829FD"/>
    <w:rsid w:val="16F424C3"/>
    <w:rsid w:val="30A27B0B"/>
    <w:rsid w:val="37186D4C"/>
    <w:rsid w:val="40833A2E"/>
    <w:rsid w:val="41E230C5"/>
    <w:rsid w:val="462451D0"/>
    <w:rsid w:val="4ED72EDB"/>
    <w:rsid w:val="513B78CA"/>
    <w:rsid w:val="5CF76747"/>
    <w:rsid w:val="72417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napToGrid w:val="0"/>
      <w:kern w:val="0"/>
      <w:sz w:val="32"/>
      <w:szCs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41"/>
    <w:basedOn w:val="3"/>
    <w:qFormat/>
    <w:uiPriority w:val="0"/>
    <w:rPr>
      <w:rFonts w:ascii="Arial" w:hAnsi="Arial" w:cs="Arial"/>
      <w:color w:val="FF0000"/>
      <w:sz w:val="24"/>
      <w:szCs w:val="24"/>
      <w:u w:val="none"/>
    </w:rPr>
  </w:style>
  <w:style w:type="character" w:customStyle="1" w:styleId="5">
    <w:name w:val="font11"/>
    <w:basedOn w:val="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6">
    <w:name w:val="font91"/>
    <w:basedOn w:val="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2022-01-10T01:25:00Z</dcterms:created>
  <dc:creator>Administrator</dc:creator>
  <cp:lastModifiedBy>周郁</cp:lastModifiedBy>
  <dcterms:modified xsi:type="dcterms:W3CDTF">2023-08-24T09:03:15Z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4F6D76F978A24147ACDCB30F87DC1E5E_13</vt:lpwstr>
  </property>
</Properties>
</file>