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采购（招租）内容及要求</w:t>
      </w:r>
    </w:p>
    <w:p>
      <w:p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一、情况介绍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地点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：江苏省常州市科教城科教会堂、惠研楼、天润科技大厦、创研港6号、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创研港1号楼、创研港4号楼、创研港5号楼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所在层数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一层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租赁面积（m²）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：38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合同履行（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租赁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期限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3年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，每年到期经采购人同意可续签下一年合同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装修期限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无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出租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到期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情况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2024年12月31日到期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出租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开始日期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2025年1月1日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（具体以采购人通知为准）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是否设置原承租人优先权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配套环境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处于创研港办公区中心位置，企业工作人员较多。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其它情况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本次招租快递柜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_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台，快递柜电费均包含在租金内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履约保证金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以最终成交年租金为准，并以2个月租金金额为履约保证金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年租金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（最低价）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32"/>
          <w:highlight w:val="none"/>
          <w:lang w:val="en-US" w:eastAsia="zh-CN"/>
        </w:rPr>
        <w:t>0000元/1年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（240000元/3年）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租金支付方式：一年一付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租金递增方式：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32"/>
          <w:highlight w:val="none"/>
          <w:lang w:val="en-US" w:eastAsia="zh-CN"/>
        </w:rPr>
        <w:t>合同履行期间内，每年租金不递增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现场踏勘联系人：王骅 13861082017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eastAsia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40"/>
          <w:highlight w:val="none"/>
          <w:lang w:val="en-US" w:eastAsia="zh-CN"/>
        </w:rPr>
        <w:t>供应商报价需提供资料（原件扫描上传）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工商营业执照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成交供应商（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承租方</w:t>
      </w: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  <w:t>须直营该项目，不得以任何形式委托经营或加盟（提供承诺函并加盖公章）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lang w:val="en-US" w:eastAsia="zh-CN"/>
        </w:rPr>
        <w:t>报价单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4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1EF8B7"/>
    <w:multiLevelType w:val="singleLevel"/>
    <w:tmpl w:val="9A1EF8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B4BC071"/>
    <w:multiLevelType w:val="singleLevel"/>
    <w:tmpl w:val="AB4BC0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C8C53D7"/>
    <w:multiLevelType w:val="singleLevel"/>
    <w:tmpl w:val="1C8C53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950EC"/>
    <w:rsid w:val="16326266"/>
    <w:rsid w:val="262B0B61"/>
    <w:rsid w:val="275605EA"/>
    <w:rsid w:val="30DF2A7A"/>
    <w:rsid w:val="335D4E49"/>
    <w:rsid w:val="35FF4528"/>
    <w:rsid w:val="44AA757E"/>
    <w:rsid w:val="505F1C0E"/>
    <w:rsid w:val="52052FCD"/>
    <w:rsid w:val="569400AE"/>
    <w:rsid w:val="631A743D"/>
    <w:rsid w:val="634A5B45"/>
    <w:rsid w:val="68F950EC"/>
    <w:rsid w:val="69483AC6"/>
    <w:rsid w:val="76F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2024-12-10T01:31:00Z</dcterms:created>
  <dc:creator>贾</dc:creator>
  <cp:lastModifiedBy>贾</cp:lastModifiedBy>
  <dcterms:modified xsi:type="dcterms:W3CDTF">2024-12-10T10:06:43Z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