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05552" w14:textId="77777777" w:rsidR="006530A5" w:rsidRDefault="00EF41EE">
      <w:pPr>
        <w:pStyle w:val="1"/>
        <w:spacing w:line="240" w:lineRule="auto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科教城金凤凰人才公寓更换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S1#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楼二层破损玻璃采购需求</w:t>
      </w:r>
    </w:p>
    <w:p w14:paraId="49EA1B3B" w14:textId="77777777" w:rsidR="006530A5" w:rsidRDefault="00EF41EE">
      <w:pPr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一、项目概况</w:t>
      </w:r>
    </w:p>
    <w:p w14:paraId="7B29B647" w14:textId="77777777" w:rsidR="006530A5" w:rsidRDefault="00EF41EE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项目名称：科教城金凤凰人才公寓更换</w:t>
      </w:r>
      <w:r>
        <w:rPr>
          <w:rFonts w:ascii="仿宋" w:eastAsia="仿宋" w:hAnsi="仿宋" w:cs="仿宋" w:hint="eastAsia"/>
          <w:sz w:val="28"/>
          <w:szCs w:val="28"/>
        </w:rPr>
        <w:t>S1#</w:t>
      </w:r>
      <w:r>
        <w:rPr>
          <w:rFonts w:ascii="仿宋" w:eastAsia="仿宋" w:hAnsi="仿宋" w:cs="仿宋" w:hint="eastAsia"/>
          <w:sz w:val="28"/>
          <w:szCs w:val="28"/>
        </w:rPr>
        <w:t>楼二层破损玻璃项目。</w:t>
      </w:r>
    </w:p>
    <w:p w14:paraId="184DE8A5" w14:textId="77777777" w:rsidR="006530A5" w:rsidRDefault="00EF41EE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采购主体：常州嘉远城市服务有限公司。</w:t>
      </w:r>
    </w:p>
    <w:p w14:paraId="42BAC8BF" w14:textId="77777777" w:rsidR="006530A5" w:rsidRDefault="00EF41EE">
      <w:pPr>
        <w:numPr>
          <w:ilvl w:val="0"/>
          <w:numId w:val="1"/>
        </w:num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预算金额：</w:t>
      </w:r>
      <w:r>
        <w:rPr>
          <w:rFonts w:ascii="仿宋" w:eastAsia="仿宋" w:hAnsi="仿宋" w:cs="仿宋" w:hint="eastAsia"/>
          <w:sz w:val="28"/>
          <w:szCs w:val="28"/>
        </w:rPr>
        <w:t>8000</w:t>
      </w:r>
      <w:r>
        <w:rPr>
          <w:rFonts w:ascii="仿宋" w:eastAsia="仿宋" w:hAnsi="仿宋" w:cs="仿宋" w:hint="eastAsia"/>
          <w:sz w:val="28"/>
          <w:szCs w:val="28"/>
        </w:rPr>
        <w:t>元。</w:t>
      </w:r>
    </w:p>
    <w:p w14:paraId="3E97F41C" w14:textId="77777777" w:rsidR="006530A5" w:rsidRDefault="00EF41EE">
      <w:pPr>
        <w:ind w:firstLineChars="200" w:firstLine="56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、采购需求：更换</w:t>
      </w:r>
      <w:r>
        <w:rPr>
          <w:rFonts w:ascii="仿宋" w:eastAsia="仿宋" w:hAnsi="仿宋" w:cs="仿宋" w:hint="eastAsia"/>
          <w:sz w:val="28"/>
          <w:szCs w:val="28"/>
        </w:rPr>
        <w:t>S1#</w:t>
      </w:r>
      <w:r>
        <w:rPr>
          <w:rFonts w:ascii="仿宋" w:eastAsia="仿宋" w:hAnsi="仿宋" w:cs="仿宋" w:hint="eastAsia"/>
          <w:sz w:val="28"/>
          <w:szCs w:val="28"/>
        </w:rPr>
        <w:t>楼二层破损玻璃一块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。</w:t>
      </w:r>
    </w:p>
    <w:p w14:paraId="422E2A4A" w14:textId="77777777" w:rsidR="006530A5" w:rsidRDefault="00EF41EE">
      <w:pPr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二、具体内容及要求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530A5" w14:paraId="6417BA4C" w14:textId="77777777">
        <w:tc>
          <w:tcPr>
            <w:tcW w:w="4261" w:type="dxa"/>
            <w:vAlign w:val="center"/>
          </w:tcPr>
          <w:p w14:paraId="6ABBC723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具体内容</w:t>
            </w:r>
          </w:p>
        </w:tc>
        <w:tc>
          <w:tcPr>
            <w:tcW w:w="4261" w:type="dxa"/>
            <w:vAlign w:val="center"/>
          </w:tcPr>
          <w:p w14:paraId="312E6E5D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要求</w:t>
            </w:r>
          </w:p>
        </w:tc>
      </w:tr>
      <w:tr w:rsidR="006530A5" w14:paraId="22E89C23" w14:textId="77777777">
        <w:tc>
          <w:tcPr>
            <w:tcW w:w="4261" w:type="dxa"/>
            <w:vAlign w:val="center"/>
          </w:tcPr>
          <w:p w14:paraId="1A9B0879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玻璃品牌</w:t>
            </w:r>
          </w:p>
        </w:tc>
        <w:tc>
          <w:tcPr>
            <w:tcW w:w="4261" w:type="dxa"/>
            <w:vAlign w:val="center"/>
          </w:tcPr>
          <w:p w14:paraId="2219E5D5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台玻原片</w:t>
            </w:r>
          </w:p>
        </w:tc>
      </w:tr>
      <w:tr w:rsidR="006530A5" w14:paraId="388ABA07" w14:textId="77777777">
        <w:tc>
          <w:tcPr>
            <w:tcW w:w="4261" w:type="dxa"/>
            <w:vAlign w:val="center"/>
          </w:tcPr>
          <w:p w14:paraId="17AC7A60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玻璃规格</w:t>
            </w:r>
          </w:p>
        </w:tc>
        <w:tc>
          <w:tcPr>
            <w:tcW w:w="4261" w:type="dxa"/>
            <w:vAlign w:val="center"/>
          </w:tcPr>
          <w:p w14:paraId="12D081A4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900mm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4200mm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，具体尺寸需现场精确测量确定</w:t>
            </w:r>
          </w:p>
        </w:tc>
      </w:tr>
      <w:tr w:rsidR="006530A5" w14:paraId="18C75C1F" w14:textId="77777777">
        <w:tc>
          <w:tcPr>
            <w:tcW w:w="4261" w:type="dxa"/>
            <w:vAlign w:val="center"/>
          </w:tcPr>
          <w:p w14:paraId="1C4C01C7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玻璃类型</w:t>
            </w:r>
          </w:p>
        </w:tc>
        <w:tc>
          <w:tcPr>
            <w:tcW w:w="4261" w:type="dxa"/>
            <w:vAlign w:val="center"/>
          </w:tcPr>
          <w:p w14:paraId="1EE7D490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8+12A+8mm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Low-e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钢化玻璃</w:t>
            </w:r>
          </w:p>
        </w:tc>
      </w:tr>
      <w:tr w:rsidR="006530A5" w14:paraId="21C5DC4D" w14:textId="77777777">
        <w:tc>
          <w:tcPr>
            <w:tcW w:w="4261" w:type="dxa"/>
            <w:vAlign w:val="center"/>
          </w:tcPr>
          <w:p w14:paraId="60E4E8B0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玻璃数量</w:t>
            </w:r>
          </w:p>
        </w:tc>
        <w:tc>
          <w:tcPr>
            <w:tcW w:w="4261" w:type="dxa"/>
            <w:vAlign w:val="center"/>
          </w:tcPr>
          <w:p w14:paraId="50B97B58" w14:textId="77777777" w:rsidR="006530A5" w:rsidRDefault="00EF41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一块</w:t>
            </w:r>
          </w:p>
        </w:tc>
      </w:tr>
    </w:tbl>
    <w:p w14:paraId="454DF66D" w14:textId="77777777" w:rsidR="006530A5" w:rsidRDefault="00EF41EE">
      <w:pPr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三、质量及验收要求</w:t>
      </w:r>
    </w:p>
    <w:p w14:paraId="37DA56E8" w14:textId="77777777" w:rsidR="006530A5" w:rsidRDefault="00EF41E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、质量保证：供应商需提供玻璃的质量合格证明文件，包括但不限于产品出厂检验报告、钢化认证证书等。在安装完成后的两年质保期内，若玻璃出现自爆、脱胶等质量问题，供应商应免费进行更换和维修。</w:t>
      </w:r>
    </w:p>
    <w:p w14:paraId="198AA916" w14:textId="77777777" w:rsidR="006530A5" w:rsidRDefault="00EF41E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、验收标准：依据采购合同及相关国家标准进行验收。玻璃外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观应无明显划痕、气泡、杂质等缺陷，与相邻玻璃颜色统一；尺寸偏差符合技术要求；中空玻</w:t>
      </w: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璃的密封性能良好，无漏气现象；钢化性能经现场简单测试（如敲击检查）应符合标准。</w:t>
      </w:r>
    </w:p>
    <w:p w14:paraId="4161052A" w14:textId="77777777" w:rsidR="006530A5" w:rsidRDefault="00EF41EE">
      <w:pPr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四、交货及安装要求</w:t>
      </w:r>
    </w:p>
    <w:p w14:paraId="0E4CF376" w14:textId="77777777" w:rsidR="006530A5" w:rsidRDefault="00EF41E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、交货及安装时间：合同签订后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日内完成全部更换安装工作，尽量减少对公寓住户的影响。安</w:t>
      </w:r>
      <w:r>
        <w:rPr>
          <w:rFonts w:ascii="仿宋" w:eastAsia="仿宋" w:hAnsi="仿宋" w:cs="仿宋" w:hint="eastAsia"/>
          <w:sz w:val="28"/>
          <w:szCs w:val="28"/>
        </w:rPr>
        <w:t>装过程需遵守安全规范，采取必要的防护措施，确保施工安全。</w:t>
      </w:r>
    </w:p>
    <w:p w14:paraId="17DFF6B1" w14:textId="77777777" w:rsidR="006530A5" w:rsidRDefault="00EF41E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、安装服务：供应商负责提供专业的安装人员及安装所需的工具、辅料等，安装完成后需清理现场，保持施工区域的整洁。</w:t>
      </w:r>
    </w:p>
    <w:p w14:paraId="60D1EDAC" w14:textId="77777777" w:rsidR="006530A5" w:rsidRDefault="00EF41EE">
      <w:pPr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五、报价要求</w:t>
      </w:r>
    </w:p>
    <w:p w14:paraId="1174D539" w14:textId="77777777" w:rsidR="006530A5" w:rsidRDefault="00EF41E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、报价应包含玻璃的采购成本、运输费用、安装费用、税费等一切与项目相关的费用，为最终落地价，总价包干。</w:t>
      </w:r>
    </w:p>
    <w:bookmarkEnd w:id="0"/>
    <w:p w14:paraId="26FA68C9" w14:textId="77777777" w:rsidR="006530A5" w:rsidRDefault="00EF41E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、供应商需提供详细的报价清单，注明各项费用的明细。</w:t>
      </w:r>
    </w:p>
    <w:p w14:paraId="78593E74" w14:textId="77777777" w:rsidR="006530A5" w:rsidRDefault="006530A5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4DCD034D" w14:textId="1675C42A" w:rsidR="006530A5" w:rsidRDefault="00EF41EE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</w:p>
    <w:sectPr w:rsidR="006530A5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072A4" w14:textId="77777777" w:rsidR="00032FCA" w:rsidRDefault="00032FCA" w:rsidP="00032FCA">
      <w:r>
        <w:separator/>
      </w:r>
    </w:p>
  </w:endnote>
  <w:endnote w:type="continuationSeparator" w:id="0">
    <w:p w14:paraId="2F8B9A9C" w14:textId="77777777" w:rsidR="00032FCA" w:rsidRDefault="00032FCA" w:rsidP="0003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A6D2D" w14:textId="77777777" w:rsidR="00032FCA" w:rsidRDefault="00032FCA" w:rsidP="00032FCA">
      <w:r>
        <w:separator/>
      </w:r>
    </w:p>
  </w:footnote>
  <w:footnote w:type="continuationSeparator" w:id="0">
    <w:p w14:paraId="59AF66EB" w14:textId="77777777" w:rsidR="00032FCA" w:rsidRDefault="00032FCA" w:rsidP="0003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ECED4D"/>
    <w:multiLevelType w:val="singleLevel"/>
    <w:tmpl w:val="9DECED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FCA"/>
    <w:rsid w:val="00172A27"/>
    <w:rsid w:val="006530A5"/>
    <w:rsid w:val="00C31014"/>
    <w:rsid w:val="00EF41EE"/>
    <w:rsid w:val="025025B0"/>
    <w:rsid w:val="02E8366A"/>
    <w:rsid w:val="06387BB2"/>
    <w:rsid w:val="06EC048E"/>
    <w:rsid w:val="0D306C95"/>
    <w:rsid w:val="0E1F5163"/>
    <w:rsid w:val="0E2D6921"/>
    <w:rsid w:val="12B5682B"/>
    <w:rsid w:val="14DD638A"/>
    <w:rsid w:val="18C46EEB"/>
    <w:rsid w:val="1AA32D10"/>
    <w:rsid w:val="1CE4135D"/>
    <w:rsid w:val="1FFE20B7"/>
    <w:rsid w:val="23E5588D"/>
    <w:rsid w:val="2E3B67A1"/>
    <w:rsid w:val="2FE853E7"/>
    <w:rsid w:val="34852655"/>
    <w:rsid w:val="349B5B7B"/>
    <w:rsid w:val="34F332DE"/>
    <w:rsid w:val="355B50BA"/>
    <w:rsid w:val="3B3406AA"/>
    <w:rsid w:val="3C281C2B"/>
    <w:rsid w:val="3C5B6927"/>
    <w:rsid w:val="3D255BE0"/>
    <w:rsid w:val="406E32D0"/>
    <w:rsid w:val="411972AE"/>
    <w:rsid w:val="41CD39C0"/>
    <w:rsid w:val="43680CE6"/>
    <w:rsid w:val="45467E07"/>
    <w:rsid w:val="491E30FE"/>
    <w:rsid w:val="4ACF3735"/>
    <w:rsid w:val="4E096365"/>
    <w:rsid w:val="51646B6C"/>
    <w:rsid w:val="52BB2609"/>
    <w:rsid w:val="58D830B9"/>
    <w:rsid w:val="5A037E56"/>
    <w:rsid w:val="5CF50FC0"/>
    <w:rsid w:val="5D0E01B6"/>
    <w:rsid w:val="5D656192"/>
    <w:rsid w:val="5DC35921"/>
    <w:rsid w:val="5E4254AC"/>
    <w:rsid w:val="73FB2F08"/>
    <w:rsid w:val="743E184C"/>
    <w:rsid w:val="749011C1"/>
    <w:rsid w:val="75D23B5A"/>
    <w:rsid w:val="786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FF59ED-1CF1-4FC4-809C-89A4ACF5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032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32F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32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32FC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赵晶</dc:creator>
  <cp:lastModifiedBy>qyx</cp:lastModifiedBy>
  <cp:revision>2</cp:revision>
  <dcterms:created xsi:type="dcterms:W3CDTF">2025-01-16T05:37:00Z</dcterms:created>
  <dcterms:modified xsi:type="dcterms:W3CDTF">2025-03-12T08:43:00Z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713307626FA942F4A29E61C497501AE9_13</vt:lpwstr>
  </property>
  <property fmtid="{D5CDD505-2E9C-101B-9397-08002B2CF9AE}" pid="4" name="KSOTemplateDocerSaveRecord">
    <vt:lpwstr>eyJoZGlkIjoiMjhjNTBlZTM0ZjliOGUxN2E3NTQ1Y2VjZDVhYTRhYzIiLCJ1c2VySWQiOiI4NjYyMDUyMDEifQ==</vt:lpwstr>
  </property>
</Properties>
</file>